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3EBB43" w14:textId="676C7B0F" w:rsidR="00571ABD" w:rsidRPr="00241EF6" w:rsidRDefault="00A36214">
      <w:pPr>
        <w:pStyle w:val="Heading1"/>
        <w:rPr>
          <w:color w:val="002060"/>
          <w:sz w:val="28"/>
          <w:szCs w:val="28"/>
        </w:rPr>
      </w:pPr>
      <w:r w:rsidRPr="00241EF6">
        <w:rPr>
          <w:color w:val="002060"/>
          <w:sz w:val="28"/>
          <w:szCs w:val="28"/>
        </w:rPr>
        <w:t>Chubb Underwriting Question</w:t>
      </w:r>
      <w:r w:rsidR="005A0DB2" w:rsidRPr="00241EF6">
        <w:rPr>
          <w:color w:val="002060"/>
          <w:sz w:val="28"/>
          <w:szCs w:val="28"/>
        </w:rPr>
        <w:t>NAIRE</w:t>
      </w:r>
    </w:p>
    <w:p w14:paraId="61A2DB45" w14:textId="72C22B85" w:rsidR="00571ABD" w:rsidRDefault="00700402">
      <w:pPr>
        <w:pStyle w:val="Heading2"/>
        <w:rPr>
          <w:b/>
          <w:bCs/>
        </w:rPr>
      </w:pPr>
      <w:r w:rsidRPr="003D04C5">
        <w:rPr>
          <w:b/>
          <w:bCs/>
        </w:rPr>
        <w:t>Applicant’s</w:t>
      </w:r>
      <w:r w:rsidR="00A36214" w:rsidRPr="003D04C5">
        <w:rPr>
          <w:b/>
          <w:bCs/>
        </w:rPr>
        <w:t xml:space="preserve"> Information</w:t>
      </w:r>
    </w:p>
    <w:p w14:paraId="626687F7" w14:textId="77777777" w:rsidR="00241EF6" w:rsidRPr="00241EF6" w:rsidRDefault="00241EF6" w:rsidP="00241EF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6A0" w:firstRow="1" w:lastRow="0" w:firstColumn="1" w:lastColumn="0" w:noHBand="1" w:noVBand="1"/>
        <w:tblDescription w:val="Contact information table"/>
      </w:tblPr>
      <w:tblGrid>
        <w:gridCol w:w="1709"/>
        <w:gridCol w:w="1976"/>
        <w:gridCol w:w="1530"/>
        <w:gridCol w:w="1980"/>
        <w:gridCol w:w="3595"/>
      </w:tblGrid>
      <w:tr w:rsidR="00A80302" w:rsidRPr="00A80302" w14:paraId="1697787D" w14:textId="77777777" w:rsidTr="008C0F37">
        <w:trPr>
          <w:trHeight w:val="477"/>
        </w:trPr>
        <w:tc>
          <w:tcPr>
            <w:tcW w:w="1709" w:type="dxa"/>
          </w:tcPr>
          <w:p w14:paraId="3FC2CF6A" w14:textId="0871BB51" w:rsidR="00571ABD" w:rsidRPr="00A80302" w:rsidRDefault="00A36214" w:rsidP="004A4768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>Insured</w:t>
            </w:r>
            <w:r w:rsidR="002973A5">
              <w:rPr>
                <w:rFonts w:ascii="Times New Roman" w:hAnsi="Times New Roman" w:cs="Times New Roman"/>
                <w:color w:val="002060"/>
              </w:rPr>
              <w:t>’</w:t>
            </w:r>
            <w:r w:rsidRPr="00A80302">
              <w:rPr>
                <w:rFonts w:ascii="Times New Roman" w:hAnsi="Times New Roman" w:cs="Times New Roman"/>
                <w:color w:val="002060"/>
              </w:rPr>
              <w:t>s Name</w:t>
            </w:r>
          </w:p>
        </w:tc>
        <w:tc>
          <w:tcPr>
            <w:tcW w:w="3506" w:type="dxa"/>
            <w:gridSpan w:val="2"/>
          </w:tcPr>
          <w:p w14:paraId="2F9BFE2F" w14:textId="3EE1B5D6" w:rsidR="00571ABD" w:rsidRPr="00A80302" w:rsidRDefault="002973A5" w:rsidP="004A4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0" w:name="Text17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0"/>
          </w:p>
        </w:tc>
        <w:tc>
          <w:tcPr>
            <w:tcW w:w="1980" w:type="dxa"/>
          </w:tcPr>
          <w:p w14:paraId="0E732167" w14:textId="277F02EC" w:rsidR="00571ABD" w:rsidRPr="00A80302" w:rsidRDefault="008C0F37" w:rsidP="004A4768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Co-</w:t>
            </w:r>
            <w:r w:rsidR="00A36214" w:rsidRPr="00A80302">
              <w:rPr>
                <w:rFonts w:ascii="Times New Roman" w:hAnsi="Times New Roman" w:cs="Times New Roman"/>
                <w:color w:val="002060"/>
              </w:rPr>
              <w:t>Insured’s Name</w:t>
            </w:r>
          </w:p>
        </w:tc>
        <w:tc>
          <w:tcPr>
            <w:tcW w:w="3595" w:type="dxa"/>
          </w:tcPr>
          <w:p w14:paraId="71D5151A" w14:textId="33E94DE3" w:rsidR="00571ABD" w:rsidRPr="00A80302" w:rsidRDefault="00A70D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"/>
          </w:p>
        </w:tc>
      </w:tr>
      <w:tr w:rsidR="00A80302" w:rsidRPr="00A80302" w14:paraId="63A843D7" w14:textId="77777777" w:rsidTr="008C0F37">
        <w:tc>
          <w:tcPr>
            <w:tcW w:w="1709" w:type="dxa"/>
          </w:tcPr>
          <w:p w14:paraId="62729849" w14:textId="047684F8" w:rsidR="003200C8" w:rsidRPr="00A80302" w:rsidRDefault="003200C8" w:rsidP="004A4768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>Occupation</w:t>
            </w:r>
          </w:p>
        </w:tc>
        <w:tc>
          <w:tcPr>
            <w:tcW w:w="3506" w:type="dxa"/>
            <w:gridSpan w:val="2"/>
          </w:tcPr>
          <w:p w14:paraId="61491E9B" w14:textId="5FE941BC" w:rsidR="003200C8" w:rsidRPr="00A80302" w:rsidRDefault="00A70DD3" w:rsidP="004A4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2"/>
          </w:p>
        </w:tc>
        <w:tc>
          <w:tcPr>
            <w:tcW w:w="1980" w:type="dxa"/>
          </w:tcPr>
          <w:p w14:paraId="4D280456" w14:textId="32B3DD57" w:rsidR="003200C8" w:rsidRPr="00A80302" w:rsidRDefault="003200C8" w:rsidP="004A4768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>Occupation</w:t>
            </w:r>
          </w:p>
        </w:tc>
        <w:tc>
          <w:tcPr>
            <w:tcW w:w="3595" w:type="dxa"/>
          </w:tcPr>
          <w:p w14:paraId="133B43E4" w14:textId="14D8668A" w:rsidR="003200C8" w:rsidRPr="00A80302" w:rsidRDefault="00A70D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3"/>
          </w:p>
        </w:tc>
      </w:tr>
      <w:tr w:rsidR="00A80302" w:rsidRPr="00A80302" w14:paraId="186489BE" w14:textId="77777777" w:rsidTr="008C0F37">
        <w:tc>
          <w:tcPr>
            <w:tcW w:w="1709" w:type="dxa"/>
          </w:tcPr>
          <w:p w14:paraId="61B7118E" w14:textId="08F00A94" w:rsidR="003200C8" w:rsidRPr="00A80302" w:rsidRDefault="003200C8" w:rsidP="00B109B2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>Employer</w:t>
            </w:r>
          </w:p>
        </w:tc>
        <w:tc>
          <w:tcPr>
            <w:tcW w:w="3506" w:type="dxa"/>
            <w:gridSpan w:val="2"/>
          </w:tcPr>
          <w:p w14:paraId="2552F4A6" w14:textId="29EB56CA" w:rsidR="003200C8" w:rsidRPr="00A80302" w:rsidRDefault="00A70DD3" w:rsidP="004A4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4"/>
          </w:p>
        </w:tc>
        <w:tc>
          <w:tcPr>
            <w:tcW w:w="1980" w:type="dxa"/>
          </w:tcPr>
          <w:p w14:paraId="7A804F74" w14:textId="742133B1" w:rsidR="003200C8" w:rsidRPr="00A80302" w:rsidRDefault="003200C8" w:rsidP="004A4768">
            <w:pPr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>Employer</w:t>
            </w:r>
          </w:p>
        </w:tc>
        <w:tc>
          <w:tcPr>
            <w:tcW w:w="3595" w:type="dxa"/>
          </w:tcPr>
          <w:p w14:paraId="472959BD" w14:textId="2EB012A5" w:rsidR="003200C8" w:rsidRPr="00A80302" w:rsidRDefault="00A70DD3" w:rsidP="004A4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5"/>
          </w:p>
        </w:tc>
      </w:tr>
      <w:tr w:rsidR="00A80302" w:rsidRPr="00A80302" w14:paraId="531BCE1B" w14:textId="77777777" w:rsidTr="008C0F37">
        <w:tc>
          <w:tcPr>
            <w:tcW w:w="1709" w:type="dxa"/>
          </w:tcPr>
          <w:p w14:paraId="4BF61892" w14:textId="6F25B461" w:rsidR="00A36214" w:rsidRPr="00A80302" w:rsidRDefault="00A36214" w:rsidP="00B109B2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>Mailing Address</w:t>
            </w:r>
          </w:p>
        </w:tc>
        <w:tc>
          <w:tcPr>
            <w:tcW w:w="9081" w:type="dxa"/>
            <w:gridSpan w:val="4"/>
          </w:tcPr>
          <w:p w14:paraId="62CFA5E3" w14:textId="1CC9EEBF" w:rsidR="00A36214" w:rsidRPr="00A80302" w:rsidRDefault="00A70DD3" w:rsidP="004A47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6"/>
          </w:p>
        </w:tc>
      </w:tr>
      <w:tr w:rsidR="00286A78" w:rsidRPr="00A80302" w14:paraId="57414379" w14:textId="77777777" w:rsidTr="00286A78">
        <w:tc>
          <w:tcPr>
            <w:tcW w:w="1709" w:type="dxa"/>
          </w:tcPr>
          <w:p w14:paraId="6CBEB713" w14:textId="71F0DD45" w:rsidR="00286A78" w:rsidRPr="00A80302" w:rsidRDefault="00286A78" w:rsidP="00B109B2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>Phone</w:t>
            </w:r>
            <w:r>
              <w:rPr>
                <w:rFonts w:ascii="Times New Roman" w:hAnsi="Times New Roman" w:cs="Times New Roman"/>
                <w:color w:val="002060"/>
              </w:rPr>
              <w:t xml:space="preserve"> Number</w:t>
            </w:r>
          </w:p>
        </w:tc>
        <w:tc>
          <w:tcPr>
            <w:tcW w:w="1976" w:type="dxa"/>
          </w:tcPr>
          <w:p w14:paraId="6B8248DD" w14:textId="60FFA585" w:rsidR="00286A78" w:rsidRPr="00A80302" w:rsidRDefault="00286A78" w:rsidP="001960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7" w:name="Text20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7"/>
          </w:p>
        </w:tc>
        <w:tc>
          <w:tcPr>
            <w:tcW w:w="1530" w:type="dxa"/>
          </w:tcPr>
          <w:p w14:paraId="003234F5" w14:textId="182A817D" w:rsidR="00286A78" w:rsidRPr="00A80302" w:rsidRDefault="00286A78" w:rsidP="004A4768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>Email Address</w:t>
            </w:r>
          </w:p>
        </w:tc>
        <w:tc>
          <w:tcPr>
            <w:tcW w:w="5575" w:type="dxa"/>
            <w:gridSpan w:val="2"/>
          </w:tcPr>
          <w:p w14:paraId="2126596C" w14:textId="54BEFEFF" w:rsidR="00286A78" w:rsidRPr="00A80302" w:rsidRDefault="00286A78" w:rsidP="00B109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8"/>
          </w:p>
        </w:tc>
      </w:tr>
    </w:tbl>
    <w:p w14:paraId="7DC66CDE" w14:textId="4AF47D5D" w:rsidR="00571ABD" w:rsidRDefault="00A36214">
      <w:pPr>
        <w:pStyle w:val="Heading2"/>
        <w:rPr>
          <w:b/>
          <w:bCs/>
        </w:rPr>
      </w:pPr>
      <w:r w:rsidRPr="003D04C5">
        <w:rPr>
          <w:b/>
          <w:bCs/>
        </w:rPr>
        <w:t>Underwriting Questions</w:t>
      </w:r>
    </w:p>
    <w:p w14:paraId="21228A5D" w14:textId="77777777" w:rsidR="00241EF6" w:rsidRPr="00241EF6" w:rsidRDefault="00241EF6" w:rsidP="00241EF6">
      <w:pPr>
        <w:rPr>
          <w:sz w:val="8"/>
          <w:szCs w:val="6"/>
        </w:rPr>
      </w:pPr>
    </w:p>
    <w:tbl>
      <w:tblPr>
        <w:tblStyle w:val="Report"/>
        <w:tblW w:w="5002" w:type="pct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600" w:firstRow="0" w:lastRow="0" w:firstColumn="0" w:lastColumn="0" w:noHBand="1" w:noVBand="1"/>
        <w:tblDescription w:val="Short-term action items table"/>
      </w:tblPr>
      <w:tblGrid>
        <w:gridCol w:w="10794"/>
      </w:tblGrid>
      <w:tr w:rsidR="00A80302" w:rsidRPr="00A80302" w14:paraId="593F936F" w14:textId="77777777" w:rsidTr="007C1CCB">
        <w:tc>
          <w:tcPr>
            <w:tcW w:w="10794" w:type="dxa"/>
          </w:tcPr>
          <w:p w14:paraId="05A2FFE4" w14:textId="25C3B019" w:rsidR="003200C8" w:rsidRPr="00A80302" w:rsidRDefault="003200C8" w:rsidP="00F61A77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 xml:space="preserve">Is this new business to the agency? If </w:t>
            </w:r>
            <w:r w:rsidR="00BF768A">
              <w:rPr>
                <w:rFonts w:ascii="Times New Roman" w:hAnsi="Times New Roman" w:cs="Times New Roman"/>
                <w:color w:val="002060"/>
              </w:rPr>
              <w:t>so</w:t>
            </w:r>
            <w:r w:rsidRPr="00A80302">
              <w:rPr>
                <w:rFonts w:ascii="Times New Roman" w:hAnsi="Times New Roman" w:cs="Times New Roman"/>
                <w:color w:val="002060"/>
              </w:rPr>
              <w:t xml:space="preserve">, please advise </w:t>
            </w:r>
            <w:r w:rsidR="00BF768A" w:rsidRPr="00BF768A">
              <w:rPr>
                <w:rFonts w:ascii="Times New Roman" w:hAnsi="Times New Roman" w:cs="Times New Roman"/>
                <w:color w:val="002060"/>
              </w:rPr>
              <w:t>how business came to the agency.</w:t>
            </w:r>
            <w:r w:rsidR="007C1CCB">
              <w:rPr>
                <w:rFonts w:ascii="Times New Roman" w:hAnsi="Times New Roman" w:cs="Times New Roman"/>
                <w:color w:val="002060"/>
              </w:rPr>
              <w:t xml:space="preserve"> </w:t>
            </w:r>
            <w:r w:rsidR="00BF768A" w:rsidRPr="00BF768A">
              <w:rPr>
                <w:rFonts w:ascii="Times New Roman" w:hAnsi="Times New Roman" w:cs="Times New Roman"/>
                <w:color w:val="002060"/>
              </w:rPr>
              <w:t>If not, please advise why you are remarketing the account?</w:t>
            </w:r>
          </w:p>
        </w:tc>
      </w:tr>
      <w:tr w:rsidR="00A80302" w:rsidRPr="00A80302" w14:paraId="6F01B88B" w14:textId="77777777" w:rsidTr="007C1CCB">
        <w:trPr>
          <w:trHeight w:val="432"/>
        </w:trPr>
        <w:tc>
          <w:tcPr>
            <w:tcW w:w="10794" w:type="dxa"/>
          </w:tcPr>
          <w:p w14:paraId="0ADD8346" w14:textId="1D90231E" w:rsidR="003200C8" w:rsidRPr="00A80302" w:rsidRDefault="00A70DD3" w:rsidP="003A12B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9"/>
          </w:p>
        </w:tc>
      </w:tr>
      <w:tr w:rsidR="00A80302" w:rsidRPr="00A80302" w14:paraId="71976A52" w14:textId="77777777" w:rsidTr="007C1CCB">
        <w:tc>
          <w:tcPr>
            <w:tcW w:w="10794" w:type="dxa"/>
          </w:tcPr>
          <w:p w14:paraId="1B178D60" w14:textId="6A740A6D" w:rsidR="003200C8" w:rsidRPr="00A80302" w:rsidRDefault="003200C8" w:rsidP="00D002CD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A80302">
              <w:rPr>
                <w:rFonts w:ascii="Times New Roman" w:hAnsi="Times New Roman" w:cs="Times New Roman"/>
                <w:color w:val="002060"/>
              </w:rPr>
              <w:t>Who is the applicant’s current Home, Auto and Excess carrier</w:t>
            </w:r>
            <w:r w:rsidR="00700402" w:rsidRPr="00A80302">
              <w:rPr>
                <w:rFonts w:ascii="Times New Roman" w:hAnsi="Times New Roman" w:cs="Times New Roman"/>
                <w:color w:val="002060"/>
              </w:rPr>
              <w:t>?</w:t>
            </w:r>
          </w:p>
        </w:tc>
      </w:tr>
      <w:tr w:rsidR="00A80302" w:rsidRPr="00A80302" w14:paraId="48B0CE5A" w14:textId="77777777" w:rsidTr="007C1CCB">
        <w:trPr>
          <w:trHeight w:val="432"/>
        </w:trPr>
        <w:tc>
          <w:tcPr>
            <w:tcW w:w="10794" w:type="dxa"/>
          </w:tcPr>
          <w:p w14:paraId="6582096F" w14:textId="3C164A8C" w:rsidR="003200C8" w:rsidRPr="00A80302" w:rsidRDefault="002973A5" w:rsidP="002973A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0" w:name="Text18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0"/>
          </w:p>
        </w:tc>
      </w:tr>
      <w:tr w:rsidR="008C0F37" w:rsidRPr="00A80302" w14:paraId="55CDE7BB" w14:textId="77777777" w:rsidTr="007C1CCB">
        <w:tc>
          <w:tcPr>
            <w:tcW w:w="10794" w:type="dxa"/>
          </w:tcPr>
          <w:p w14:paraId="07AB6853" w14:textId="5EF4A663" w:rsidR="008C0F37" w:rsidRPr="00A80302" w:rsidRDefault="008C0F37" w:rsidP="00D002CD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t>Is this account being non-renewed by their current carrier? If so, why?</w:t>
            </w:r>
          </w:p>
        </w:tc>
      </w:tr>
      <w:tr w:rsidR="008C0F37" w:rsidRPr="00A80302" w14:paraId="27B5A088" w14:textId="77777777" w:rsidTr="007C1CCB">
        <w:tc>
          <w:tcPr>
            <w:tcW w:w="10794" w:type="dxa"/>
          </w:tcPr>
          <w:p w14:paraId="7E79F4EA" w14:textId="515421FF" w:rsidR="008C0F37" w:rsidRPr="00A80302" w:rsidRDefault="008C0F37" w:rsidP="00D002CD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>
              <w:rPr>
                <w:rFonts w:ascii="Times New Roman" w:hAnsi="Times New Roman" w:cs="Times New Roman"/>
                <w:color w:val="00206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1" w:name="Text19"/>
            <w:r>
              <w:rPr>
                <w:rFonts w:ascii="Times New Roman" w:hAnsi="Times New Roman" w:cs="Times New Roman"/>
                <w:color w:val="002060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color w:val="002060"/>
              </w:rPr>
            </w:r>
            <w:r>
              <w:rPr>
                <w:rFonts w:ascii="Times New Roman" w:hAnsi="Times New Roman" w:cs="Times New Roman"/>
                <w:color w:val="002060"/>
              </w:rPr>
              <w:fldChar w:fldCharType="separate"/>
            </w:r>
            <w:r w:rsidR="00771C20">
              <w:rPr>
                <w:rFonts w:ascii="Times New Roman" w:hAnsi="Times New Roman" w:cs="Times New Roman"/>
                <w:color w:val="002060"/>
              </w:rPr>
              <w:t> </w:t>
            </w:r>
            <w:r w:rsidR="00771C20">
              <w:rPr>
                <w:rFonts w:ascii="Times New Roman" w:hAnsi="Times New Roman" w:cs="Times New Roman"/>
                <w:color w:val="002060"/>
              </w:rPr>
              <w:t> </w:t>
            </w:r>
            <w:r w:rsidR="00771C20">
              <w:rPr>
                <w:rFonts w:ascii="Times New Roman" w:hAnsi="Times New Roman" w:cs="Times New Roman"/>
                <w:color w:val="002060"/>
              </w:rPr>
              <w:t> </w:t>
            </w:r>
            <w:r w:rsidR="00771C20">
              <w:rPr>
                <w:rFonts w:ascii="Times New Roman" w:hAnsi="Times New Roman" w:cs="Times New Roman"/>
                <w:color w:val="002060"/>
              </w:rPr>
              <w:t> </w:t>
            </w:r>
            <w:r w:rsidR="00771C20">
              <w:rPr>
                <w:rFonts w:ascii="Times New Roman" w:hAnsi="Times New Roman" w:cs="Times New Roman"/>
                <w:color w:val="002060"/>
              </w:rPr>
              <w:t> </w:t>
            </w:r>
            <w:r>
              <w:rPr>
                <w:rFonts w:ascii="Times New Roman" w:hAnsi="Times New Roman" w:cs="Times New Roman"/>
                <w:color w:val="002060"/>
              </w:rPr>
              <w:fldChar w:fldCharType="end"/>
            </w:r>
            <w:bookmarkEnd w:id="11"/>
          </w:p>
        </w:tc>
      </w:tr>
      <w:tr w:rsidR="008C0F37" w:rsidRPr="00A80302" w14:paraId="19A7392E" w14:textId="77777777" w:rsidTr="007C1CCB">
        <w:tc>
          <w:tcPr>
            <w:tcW w:w="10794" w:type="dxa"/>
          </w:tcPr>
          <w:p w14:paraId="6AA01089" w14:textId="5F476421" w:rsidR="008C0F37" w:rsidRPr="00A80302" w:rsidRDefault="00BF768A" w:rsidP="00F61A77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BF768A">
              <w:rPr>
                <w:rFonts w:ascii="Times New Roman" w:hAnsi="Times New Roman" w:cs="Times New Roman"/>
                <w:color w:val="002060"/>
              </w:rPr>
              <w:t xml:space="preserve">Has the applicant filed any personal lines claims at </w:t>
            </w:r>
            <w:r w:rsidRPr="00BF768A">
              <w:rPr>
                <w:rFonts w:ascii="Times New Roman" w:hAnsi="Times New Roman" w:cs="Times New Roman"/>
                <w:b/>
                <w:bCs/>
                <w:color w:val="002060"/>
                <w:u w:val="single"/>
              </w:rPr>
              <w:t>any location</w:t>
            </w:r>
            <w:r w:rsidRPr="00BF768A">
              <w:rPr>
                <w:rFonts w:ascii="Times New Roman" w:hAnsi="Times New Roman" w:cs="Times New Roman"/>
                <w:color w:val="002060"/>
              </w:rPr>
              <w:t xml:space="preserve"> in the last 5 years</w:t>
            </w:r>
            <w:r>
              <w:rPr>
                <w:rFonts w:ascii="Times New Roman" w:hAnsi="Times New Roman" w:cs="Times New Roman"/>
                <w:color w:val="002060"/>
              </w:rPr>
              <w:t>?</w:t>
            </w:r>
            <w:r w:rsidR="007C1CCB">
              <w:rPr>
                <w:rFonts w:ascii="Times New Roman" w:hAnsi="Times New Roman" w:cs="Times New Roman"/>
                <w:color w:val="002060"/>
              </w:rPr>
              <w:t xml:space="preserve"> </w:t>
            </w:r>
            <w:r>
              <w:rPr>
                <w:rFonts w:ascii="Times New Roman" w:hAnsi="Times New Roman" w:cs="Times New Roman"/>
                <w:color w:val="002060"/>
              </w:rPr>
              <w:t>I</w:t>
            </w:r>
            <w:r w:rsidRPr="00BF768A">
              <w:rPr>
                <w:rFonts w:ascii="Times New Roman" w:hAnsi="Times New Roman" w:cs="Times New Roman"/>
                <w:color w:val="002060"/>
              </w:rPr>
              <w:t>f so, please provide the details and if applicable, what measures they have taken to prevent similar incidents?</w:t>
            </w:r>
          </w:p>
        </w:tc>
      </w:tr>
      <w:tr w:rsidR="00A80302" w:rsidRPr="00A80302" w14:paraId="4F2DF8EE" w14:textId="77777777" w:rsidTr="007C1CCB">
        <w:trPr>
          <w:trHeight w:val="432"/>
        </w:trPr>
        <w:tc>
          <w:tcPr>
            <w:tcW w:w="10794" w:type="dxa"/>
          </w:tcPr>
          <w:p w14:paraId="4A9EF51B" w14:textId="275FD407" w:rsidR="003200C8" w:rsidRPr="00A80302" w:rsidRDefault="00A70D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2"/>
          </w:p>
        </w:tc>
      </w:tr>
      <w:tr w:rsidR="00A80302" w:rsidRPr="00A80302" w14:paraId="74C4FDCB" w14:textId="77777777" w:rsidTr="007C1CCB">
        <w:tc>
          <w:tcPr>
            <w:tcW w:w="10794" w:type="dxa"/>
          </w:tcPr>
          <w:p w14:paraId="06A4A119" w14:textId="3177B1C8" w:rsidR="003200C8" w:rsidRPr="00BF768A" w:rsidRDefault="00BF768A" w:rsidP="00BF768A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BF768A">
              <w:rPr>
                <w:rFonts w:ascii="Times New Roman" w:hAnsi="Times New Roman" w:cs="Times New Roman"/>
                <w:color w:val="002060"/>
              </w:rPr>
              <w:t>Is this a new purchase? If so, when will the insured be occupying the home as their principal residence?</w:t>
            </w:r>
          </w:p>
        </w:tc>
      </w:tr>
      <w:tr w:rsidR="00A80302" w:rsidRPr="00A80302" w14:paraId="45A7AC42" w14:textId="77777777" w:rsidTr="007C1CCB">
        <w:trPr>
          <w:trHeight w:val="458"/>
        </w:trPr>
        <w:tc>
          <w:tcPr>
            <w:tcW w:w="10794" w:type="dxa"/>
          </w:tcPr>
          <w:p w14:paraId="45D2DE51" w14:textId="542D4D5C" w:rsidR="003200C8" w:rsidRPr="00A80302" w:rsidRDefault="00A70DD3" w:rsidP="0016395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3"/>
          </w:p>
        </w:tc>
      </w:tr>
      <w:tr w:rsidR="00A80302" w:rsidRPr="00A80302" w14:paraId="4844CE61" w14:textId="77777777" w:rsidTr="007C1CCB">
        <w:tc>
          <w:tcPr>
            <w:tcW w:w="10794" w:type="dxa"/>
          </w:tcPr>
          <w:p w14:paraId="44493A0D" w14:textId="6FD72140" w:rsidR="003200C8" w:rsidRPr="00BF768A" w:rsidRDefault="00BF768A" w:rsidP="00BF768A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  <w:r w:rsidRPr="00BF768A">
              <w:rPr>
                <w:rFonts w:ascii="Times New Roman" w:hAnsi="Times New Roman" w:cs="Times New Roman"/>
                <w:color w:val="002060"/>
              </w:rPr>
              <w:t>Do you have proof of retrofitting if</w:t>
            </w:r>
            <w:r w:rsidR="007C1CCB">
              <w:rPr>
                <w:rFonts w:ascii="Times New Roman" w:hAnsi="Times New Roman" w:cs="Times New Roman"/>
                <w:color w:val="002060"/>
              </w:rPr>
              <w:t xml:space="preserve"> the</w:t>
            </w:r>
            <w:r w:rsidRPr="00BF768A">
              <w:rPr>
                <w:rFonts w:ascii="Times New Roman" w:hAnsi="Times New Roman" w:cs="Times New Roman"/>
                <w:color w:val="002060"/>
              </w:rPr>
              <w:t xml:space="preserve"> home built </w:t>
            </w:r>
            <w:r>
              <w:rPr>
                <w:rFonts w:ascii="Times New Roman" w:hAnsi="Times New Roman" w:cs="Times New Roman"/>
                <w:color w:val="002060"/>
              </w:rPr>
              <w:t xml:space="preserve">was </w:t>
            </w:r>
            <w:r w:rsidRPr="00BF768A">
              <w:rPr>
                <w:rFonts w:ascii="Times New Roman" w:hAnsi="Times New Roman" w:cs="Times New Roman"/>
                <w:color w:val="002060"/>
              </w:rPr>
              <w:t>prior to 1945? (if applicable)</w:t>
            </w:r>
          </w:p>
        </w:tc>
      </w:tr>
      <w:tr w:rsidR="00A80302" w:rsidRPr="00A80302" w14:paraId="76C5E97D" w14:textId="77777777" w:rsidTr="007C1CCB">
        <w:trPr>
          <w:trHeight w:val="431"/>
        </w:trPr>
        <w:tc>
          <w:tcPr>
            <w:tcW w:w="10794" w:type="dxa"/>
          </w:tcPr>
          <w:p w14:paraId="76D22442" w14:textId="667CEFB2" w:rsidR="003200C8" w:rsidRPr="00A80302" w:rsidRDefault="00A70D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  <w:bookmarkEnd w:id="14"/>
          </w:p>
        </w:tc>
      </w:tr>
      <w:tr w:rsidR="00F61A77" w:rsidRPr="00A80302" w14:paraId="77649F62" w14:textId="77777777" w:rsidTr="007C1CCB">
        <w:tc>
          <w:tcPr>
            <w:tcW w:w="10794" w:type="dxa"/>
          </w:tcPr>
          <w:tbl>
            <w:tblPr>
              <w:tblStyle w:val="Report"/>
              <w:tblW w:w="5002" w:type="pct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600" w:firstRow="0" w:lastRow="0" w:firstColumn="0" w:lastColumn="0" w:noHBand="1" w:noVBand="1"/>
              <w:tblDescription w:val="Short-term action items table"/>
            </w:tblPr>
            <w:tblGrid>
              <w:gridCol w:w="10778"/>
            </w:tblGrid>
            <w:tr w:rsidR="00F61A77" w:rsidRPr="005B785B" w14:paraId="7573449D" w14:textId="77777777" w:rsidTr="00F13D0F">
              <w:tc>
                <w:tcPr>
                  <w:tcW w:w="10794" w:type="dxa"/>
                </w:tcPr>
                <w:p w14:paraId="65AE9411" w14:textId="64314404" w:rsidR="00F61A77" w:rsidRPr="005B785B" w:rsidRDefault="00F61A77" w:rsidP="00F61A77">
                  <w:pPr>
                    <w:pStyle w:val="Heading3"/>
                    <w:rPr>
                      <w:rFonts w:ascii="Times New Roman" w:hAnsi="Times New Roman" w:cs="Times New Roman"/>
                      <w:color w:val="002060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</w:rPr>
                    <w:t>Are any homes being submitted undergoing any renovations or are there planned renovations?</w:t>
                  </w:r>
                </w:p>
              </w:tc>
            </w:tr>
            <w:tr w:rsidR="00F61A77" w:rsidRPr="005B785B" w14:paraId="6BE65546" w14:textId="77777777" w:rsidTr="00F13D0F">
              <w:trPr>
                <w:trHeight w:val="404"/>
              </w:trPr>
              <w:tc>
                <w:tcPr>
                  <w:tcW w:w="10794" w:type="dxa"/>
                </w:tcPr>
                <w:p w14:paraId="621C1F36" w14:textId="60798707" w:rsidR="00F61A77" w:rsidRPr="005B785B" w:rsidRDefault="00F61A77" w:rsidP="00F61A77">
                  <w:pPr>
                    <w:rPr>
                      <w:rFonts w:ascii="Times New Roman" w:hAnsi="Times New Roman" w:cs="Times New Roman"/>
                    </w:rPr>
                  </w:pPr>
                  <w:r w:rsidRPr="005B78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5B785B">
                    <w:rPr>
                      <w:rFonts w:ascii="Times New Roman" w:hAnsi="Times New Roman" w:cs="Times New Roman"/>
                    </w:rPr>
                    <w:instrText xml:space="preserve"> FORMTEXT </w:instrText>
                  </w:r>
                  <w:r w:rsidRPr="005B785B">
                    <w:rPr>
                      <w:rFonts w:ascii="Times New Roman" w:hAnsi="Times New Roman" w:cs="Times New Roman"/>
                    </w:rPr>
                  </w:r>
                  <w:r w:rsidRPr="005B785B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Pr="005B78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</w:tbl>
          <w:p w14:paraId="2C634541" w14:textId="77777777" w:rsidR="00F61A77" w:rsidRPr="00BF768A" w:rsidRDefault="00F61A77" w:rsidP="00F61A77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F61A77" w:rsidRPr="00A80302" w14:paraId="377E6742" w14:textId="77777777" w:rsidTr="007C1CCB">
        <w:tc>
          <w:tcPr>
            <w:tcW w:w="10794" w:type="dxa"/>
          </w:tcPr>
          <w:tbl>
            <w:tblPr>
              <w:tblStyle w:val="Report"/>
              <w:tblW w:w="5002" w:type="pct"/>
              <w:tblBorders>
                <w:top w:val="single" w:sz="4" w:space="0" w:color="A6A6A6" w:themeColor="background1" w:themeShade="A6"/>
                <w:left w:val="single" w:sz="4" w:space="0" w:color="A6A6A6" w:themeColor="background1" w:themeShade="A6"/>
                <w:bottom w:val="single" w:sz="4" w:space="0" w:color="A6A6A6" w:themeColor="background1" w:themeShade="A6"/>
                <w:right w:val="single" w:sz="4" w:space="0" w:color="A6A6A6" w:themeColor="background1" w:themeShade="A6"/>
                <w:insideH w:val="single" w:sz="4" w:space="0" w:color="A6A6A6" w:themeColor="background1" w:themeShade="A6"/>
                <w:insideV w:val="single" w:sz="4" w:space="0" w:color="A6A6A6" w:themeColor="background1" w:themeShade="A6"/>
              </w:tblBorders>
              <w:tblLayout w:type="fixed"/>
              <w:tblLook w:val="0600" w:firstRow="0" w:lastRow="0" w:firstColumn="0" w:lastColumn="0" w:noHBand="1" w:noVBand="1"/>
              <w:tblDescription w:val="Short-term action items table"/>
            </w:tblPr>
            <w:tblGrid>
              <w:gridCol w:w="10778"/>
            </w:tblGrid>
            <w:tr w:rsidR="00F61A77" w:rsidRPr="005B785B" w14:paraId="1B1249DA" w14:textId="77777777" w:rsidTr="00F13D0F">
              <w:tc>
                <w:tcPr>
                  <w:tcW w:w="10794" w:type="dxa"/>
                </w:tcPr>
                <w:p w14:paraId="7E624587" w14:textId="77777777" w:rsidR="00F61A77" w:rsidRPr="005B785B" w:rsidRDefault="00F61A77" w:rsidP="00F61A77">
                  <w:pPr>
                    <w:pStyle w:val="Heading3"/>
                    <w:rPr>
                      <w:rFonts w:ascii="Times New Roman" w:hAnsi="Times New Roman" w:cs="Times New Roman"/>
                      <w:color w:val="002060"/>
                    </w:rPr>
                  </w:pPr>
                  <w:r w:rsidRPr="005B785B">
                    <w:rPr>
                      <w:rFonts w:ascii="Times New Roman" w:hAnsi="Times New Roman" w:cs="Times New Roman"/>
                      <w:color w:val="002060"/>
                    </w:rPr>
                    <w:t>Have there been any prior auto losses/violations in the last 5 years for any/all drivers?</w:t>
                  </w:r>
                </w:p>
              </w:tc>
            </w:tr>
            <w:tr w:rsidR="00F61A77" w:rsidRPr="005B785B" w14:paraId="6EB390B5" w14:textId="77777777" w:rsidTr="00F13D0F">
              <w:trPr>
                <w:trHeight w:val="404"/>
              </w:trPr>
              <w:tc>
                <w:tcPr>
                  <w:tcW w:w="10794" w:type="dxa"/>
                </w:tcPr>
                <w:p w14:paraId="27A7E2C6" w14:textId="3289F572" w:rsidR="00F61A77" w:rsidRPr="005B785B" w:rsidRDefault="00F61A77" w:rsidP="00F61A77">
                  <w:pPr>
                    <w:rPr>
                      <w:rFonts w:ascii="Times New Roman" w:hAnsi="Times New Roman" w:cs="Times New Roman"/>
                    </w:rPr>
                  </w:pPr>
                  <w:r w:rsidRPr="005B785B">
                    <w:rPr>
                      <w:rFonts w:ascii="Times New Roman" w:hAnsi="Times New Roman" w:cs="Times New Roman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/>
                      </w:ffData>
                    </w:fldChar>
                  </w:r>
                  <w:r w:rsidRPr="005B785B">
                    <w:rPr>
                      <w:rFonts w:ascii="Times New Roman" w:hAnsi="Times New Roman" w:cs="Times New Roman"/>
                    </w:rPr>
                    <w:instrText xml:space="preserve"> FORMTEXT </w:instrText>
                  </w:r>
                  <w:r w:rsidRPr="005B785B">
                    <w:rPr>
                      <w:rFonts w:ascii="Times New Roman" w:hAnsi="Times New Roman" w:cs="Times New Roman"/>
                    </w:rPr>
                  </w:r>
                  <w:r w:rsidRPr="005B785B">
                    <w:rPr>
                      <w:rFonts w:ascii="Times New Roman" w:hAnsi="Times New Roman" w:cs="Times New Roman"/>
                    </w:rPr>
                    <w:fldChar w:fldCharType="separate"/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="00771C20">
                    <w:rPr>
                      <w:rFonts w:ascii="Times New Roman" w:hAnsi="Times New Roman" w:cs="Times New Roman"/>
                    </w:rPr>
                    <w:t> </w:t>
                  </w:r>
                  <w:r w:rsidRPr="005B785B">
                    <w:rPr>
                      <w:rFonts w:ascii="Times New Roman" w:hAnsi="Times New Roman" w:cs="Times New Roman"/>
                    </w:rPr>
                    <w:fldChar w:fldCharType="end"/>
                  </w:r>
                </w:p>
              </w:tc>
            </w:tr>
          </w:tbl>
          <w:p w14:paraId="6A436B75" w14:textId="77777777" w:rsidR="00F61A77" w:rsidRPr="00BF768A" w:rsidRDefault="00F61A77" w:rsidP="00F61A77">
            <w:pPr>
              <w:pStyle w:val="Heading3"/>
              <w:rPr>
                <w:rFonts w:ascii="Times New Roman" w:hAnsi="Times New Roman" w:cs="Times New Roman"/>
                <w:color w:val="002060"/>
              </w:rPr>
            </w:pPr>
          </w:p>
        </w:tc>
      </w:tr>
      <w:tr w:rsidR="00BF768A" w:rsidRPr="007C1CCB" w14:paraId="04FE62BE" w14:textId="77777777" w:rsidTr="007C1CCB">
        <w:trPr>
          <w:trHeight w:val="432"/>
        </w:trPr>
        <w:tc>
          <w:tcPr>
            <w:tcW w:w="10794" w:type="dxa"/>
          </w:tcPr>
          <w:p w14:paraId="11E7CF0A" w14:textId="2ED4F932" w:rsidR="00BF768A" w:rsidRPr="007C1CCB" w:rsidRDefault="00BF768A" w:rsidP="00BF768A">
            <w:pPr>
              <w:rPr>
                <w:rFonts w:ascii="Times New Roman" w:hAnsi="Times New Roman" w:cs="Times New Roman"/>
                <w:color w:val="002060"/>
              </w:rPr>
            </w:pPr>
            <w:r w:rsidRPr="00BF768A">
              <w:rPr>
                <w:rFonts w:ascii="Times New Roman" w:hAnsi="Times New Roman" w:cs="Times New Roman"/>
                <w:color w:val="002060"/>
              </w:rPr>
              <w:t xml:space="preserve">Please provide </w:t>
            </w:r>
            <w:r w:rsidR="00F61A77">
              <w:rPr>
                <w:rFonts w:ascii="Times New Roman" w:hAnsi="Times New Roman" w:cs="Times New Roman"/>
                <w:color w:val="002060"/>
              </w:rPr>
              <w:t xml:space="preserve">the </w:t>
            </w:r>
            <w:r w:rsidRPr="00BF768A">
              <w:rPr>
                <w:rFonts w:ascii="Times New Roman" w:hAnsi="Times New Roman" w:cs="Times New Roman"/>
                <w:color w:val="002060"/>
              </w:rPr>
              <w:t xml:space="preserve">relationship of </w:t>
            </w:r>
            <w:r w:rsidR="00F61A77">
              <w:rPr>
                <w:rFonts w:ascii="Times New Roman" w:hAnsi="Times New Roman" w:cs="Times New Roman"/>
                <w:color w:val="002060"/>
              </w:rPr>
              <w:t xml:space="preserve">all </w:t>
            </w:r>
            <w:r w:rsidRPr="00BF768A">
              <w:rPr>
                <w:rFonts w:ascii="Times New Roman" w:hAnsi="Times New Roman" w:cs="Times New Roman"/>
                <w:color w:val="002060"/>
              </w:rPr>
              <w:t>drivers listed on auto policy.</w:t>
            </w:r>
          </w:p>
        </w:tc>
      </w:tr>
      <w:tr w:rsidR="007C1CCB" w:rsidRPr="00A80302" w14:paraId="6ED52B68" w14:textId="77777777" w:rsidTr="007C1CCB">
        <w:trPr>
          <w:trHeight w:val="432"/>
        </w:trPr>
        <w:tc>
          <w:tcPr>
            <w:tcW w:w="10794" w:type="dxa"/>
          </w:tcPr>
          <w:p w14:paraId="10A6ECC0" w14:textId="35F9A972" w:rsidR="007C1CCB" w:rsidRPr="00BF768A" w:rsidRDefault="007C1CCB" w:rsidP="00BF7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C1CCB" w:rsidRPr="007C1CCB" w14:paraId="78B06B0A" w14:textId="77777777" w:rsidTr="007C1CCB">
        <w:trPr>
          <w:trHeight w:val="432"/>
        </w:trPr>
        <w:tc>
          <w:tcPr>
            <w:tcW w:w="10794" w:type="dxa"/>
          </w:tcPr>
          <w:p w14:paraId="2DC4F9D0" w14:textId="03D4536C" w:rsidR="007C1CCB" w:rsidRPr="007C1CCB" w:rsidRDefault="007C1CCB" w:rsidP="00BF768A">
            <w:pPr>
              <w:rPr>
                <w:rFonts w:ascii="Times New Roman" w:hAnsi="Times New Roman" w:cs="Times New Roman"/>
                <w:color w:val="002060"/>
              </w:rPr>
            </w:pPr>
            <w:r w:rsidRPr="007C1CCB">
              <w:rPr>
                <w:rFonts w:ascii="Times New Roman" w:hAnsi="Times New Roman" w:cs="Times New Roman"/>
                <w:color w:val="002060"/>
              </w:rPr>
              <w:t>Will any watercrafts be part of your account submission? If so, please provide information.</w:t>
            </w:r>
          </w:p>
        </w:tc>
      </w:tr>
      <w:tr w:rsidR="007C1CCB" w:rsidRPr="00A80302" w14:paraId="1E233CCA" w14:textId="77777777" w:rsidTr="007C1CCB">
        <w:trPr>
          <w:trHeight w:val="432"/>
        </w:trPr>
        <w:tc>
          <w:tcPr>
            <w:tcW w:w="10794" w:type="dxa"/>
          </w:tcPr>
          <w:p w14:paraId="579C317C" w14:textId="304692C5" w:rsidR="007C1CCB" w:rsidRPr="007C1CCB" w:rsidRDefault="007C1CCB" w:rsidP="00BF76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C1CCB" w:rsidRPr="007C1CCB" w14:paraId="0350A8BE" w14:textId="77777777" w:rsidTr="007C1CCB">
        <w:trPr>
          <w:trHeight w:val="432"/>
        </w:trPr>
        <w:tc>
          <w:tcPr>
            <w:tcW w:w="10794" w:type="dxa"/>
          </w:tcPr>
          <w:p w14:paraId="64289107" w14:textId="1C98CB9B" w:rsidR="007C1CCB" w:rsidRPr="007C1CCB" w:rsidRDefault="007C1CCB" w:rsidP="00BF768A">
            <w:pPr>
              <w:rPr>
                <w:rFonts w:ascii="Times New Roman" w:hAnsi="Times New Roman" w:cs="Times New Roman"/>
                <w:color w:val="002060"/>
              </w:rPr>
            </w:pPr>
            <w:r w:rsidRPr="007C1CCB">
              <w:rPr>
                <w:rFonts w:ascii="Times New Roman" w:hAnsi="Times New Roman" w:cs="Times New Roman"/>
                <w:color w:val="002060"/>
              </w:rPr>
              <w:t xml:space="preserve">If there are any entities to be included, please submit the completed entity questionnaire. (See </w:t>
            </w:r>
            <w:r w:rsidR="00B64636">
              <w:rPr>
                <w:rFonts w:ascii="Times New Roman" w:hAnsi="Times New Roman" w:cs="Times New Roman"/>
                <w:color w:val="002060"/>
              </w:rPr>
              <w:t>email for questionnaire</w:t>
            </w:r>
            <w:r w:rsidRPr="007C1CCB">
              <w:rPr>
                <w:rFonts w:ascii="Times New Roman" w:hAnsi="Times New Roman" w:cs="Times New Roman"/>
                <w:color w:val="002060"/>
              </w:rPr>
              <w:t>)</w:t>
            </w:r>
          </w:p>
        </w:tc>
      </w:tr>
      <w:tr w:rsidR="007C1CCB" w:rsidRPr="00A80302" w14:paraId="13FE48D8" w14:textId="77777777" w:rsidTr="007C1CCB">
        <w:trPr>
          <w:trHeight w:val="432"/>
        </w:trPr>
        <w:tc>
          <w:tcPr>
            <w:tcW w:w="10794" w:type="dxa"/>
          </w:tcPr>
          <w:p w14:paraId="05010A8C" w14:textId="3043E9AF" w:rsidR="007C1CCB" w:rsidRPr="007C1CCB" w:rsidRDefault="007C1CCB" w:rsidP="007C1C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Times New Roman" w:hAnsi="Times New Roman" w:cs="Times New Roman"/>
              </w:rPr>
              <w:instrText xml:space="preserve"> FORMTEXT </w:instrTex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  <w:fldChar w:fldCharType="separate"/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 w:rsidR="00771C20">
              <w:rPr>
                <w:rFonts w:ascii="Times New Roman" w:hAnsi="Times New Roman" w:cs="Times New Roman"/>
              </w:rPr>
              <w:t> </w:t>
            </w:r>
            <w:r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792F7CE1" w14:textId="45B119FF" w:rsidR="000C3800" w:rsidRDefault="000C3800" w:rsidP="00B64636"/>
    <w:sectPr w:rsidR="000C3800" w:rsidSect="00241EF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47E24B" w14:textId="77777777" w:rsidR="00801855" w:rsidRDefault="00801855">
      <w:r>
        <w:separator/>
      </w:r>
    </w:p>
  </w:endnote>
  <w:endnote w:type="continuationSeparator" w:id="0">
    <w:p w14:paraId="09CC706A" w14:textId="77777777" w:rsidR="00801855" w:rsidRDefault="00801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90B659" w14:textId="77777777" w:rsidR="00571ABD" w:rsidRPr="00241EF6" w:rsidRDefault="000F739B">
    <w:pPr>
      <w:pStyle w:val="Footer"/>
      <w:rPr>
        <w:color w:val="002060"/>
      </w:rPr>
    </w:pPr>
    <w:r w:rsidRPr="00241EF6">
      <w:rPr>
        <w:color w:val="002060"/>
      </w:rPr>
      <w:t xml:space="preserve">Page | </w:t>
    </w:r>
    <w:r w:rsidRPr="00241EF6">
      <w:rPr>
        <w:color w:val="002060"/>
      </w:rPr>
      <w:fldChar w:fldCharType="begin"/>
    </w:r>
    <w:r w:rsidRPr="00241EF6">
      <w:rPr>
        <w:color w:val="002060"/>
      </w:rPr>
      <w:instrText xml:space="preserve"> PAGE   \* MERGEFORMAT </w:instrText>
    </w:r>
    <w:r w:rsidRPr="00241EF6">
      <w:rPr>
        <w:color w:val="002060"/>
      </w:rPr>
      <w:fldChar w:fldCharType="separate"/>
    </w:r>
    <w:r w:rsidR="002B07FF" w:rsidRPr="00241EF6">
      <w:rPr>
        <w:noProof/>
        <w:color w:val="002060"/>
      </w:rPr>
      <w:t>2</w:t>
    </w:r>
    <w:r w:rsidRPr="00241EF6">
      <w:rPr>
        <w:color w:val="00206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4D6C1E" w14:textId="77777777" w:rsidR="00801855" w:rsidRDefault="00801855">
      <w:r>
        <w:separator/>
      </w:r>
    </w:p>
  </w:footnote>
  <w:footnote w:type="continuationSeparator" w:id="0">
    <w:p w14:paraId="760BE854" w14:textId="77777777" w:rsidR="00801855" w:rsidRDefault="008018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242B50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EA45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06C94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B5EFFA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9744C6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716F5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22273E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38E96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7A479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4762C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DC5FD1"/>
    <w:multiLevelType w:val="hybridMultilevel"/>
    <w:tmpl w:val="22C08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E3770B"/>
    <w:multiLevelType w:val="hybridMultilevel"/>
    <w:tmpl w:val="50903D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F27C31"/>
    <w:multiLevelType w:val="multilevel"/>
    <w:tmpl w:val="83500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11482728">
    <w:abstractNumId w:val="9"/>
  </w:num>
  <w:num w:numId="2" w16cid:durableId="1328900910">
    <w:abstractNumId w:val="7"/>
  </w:num>
  <w:num w:numId="3" w16cid:durableId="1957760623">
    <w:abstractNumId w:val="6"/>
  </w:num>
  <w:num w:numId="4" w16cid:durableId="973825713">
    <w:abstractNumId w:val="5"/>
  </w:num>
  <w:num w:numId="5" w16cid:durableId="835001220">
    <w:abstractNumId w:val="4"/>
  </w:num>
  <w:num w:numId="6" w16cid:durableId="2133204112">
    <w:abstractNumId w:val="8"/>
  </w:num>
  <w:num w:numId="7" w16cid:durableId="802771288">
    <w:abstractNumId w:val="3"/>
  </w:num>
  <w:num w:numId="8" w16cid:durableId="654526669">
    <w:abstractNumId w:val="2"/>
  </w:num>
  <w:num w:numId="9" w16cid:durableId="1283614203">
    <w:abstractNumId w:val="1"/>
  </w:num>
  <w:num w:numId="10" w16cid:durableId="1066488488">
    <w:abstractNumId w:val="0"/>
  </w:num>
  <w:num w:numId="11" w16cid:durableId="587688369">
    <w:abstractNumId w:val="11"/>
  </w:num>
  <w:num w:numId="12" w16cid:durableId="1378582419">
    <w:abstractNumId w:val="10"/>
  </w:num>
  <w:num w:numId="13" w16cid:durableId="6089763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7wtiXTCCkhtKrK1bZRgRm3CtT+0kiDNf1dRmmmM/iZ0QzJCEBvI6lfX+Q8aXFVyOXYFUz7436KtRM2LBAcYGgA==" w:salt="mGjbXrwSiLHuE/snS9/Ch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214"/>
    <w:rsid w:val="00003E29"/>
    <w:rsid w:val="0001670B"/>
    <w:rsid w:val="000253A5"/>
    <w:rsid w:val="00030634"/>
    <w:rsid w:val="000466A6"/>
    <w:rsid w:val="0005386B"/>
    <w:rsid w:val="0007647E"/>
    <w:rsid w:val="000C3800"/>
    <w:rsid w:val="000D780E"/>
    <w:rsid w:val="000F739B"/>
    <w:rsid w:val="00156DFB"/>
    <w:rsid w:val="00163958"/>
    <w:rsid w:val="001960DF"/>
    <w:rsid w:val="00197D02"/>
    <w:rsid w:val="001B7FE7"/>
    <w:rsid w:val="001D6F3F"/>
    <w:rsid w:val="001D7C55"/>
    <w:rsid w:val="001F039C"/>
    <w:rsid w:val="00237E27"/>
    <w:rsid w:val="00241EF6"/>
    <w:rsid w:val="00267213"/>
    <w:rsid w:val="00273E24"/>
    <w:rsid w:val="00286A78"/>
    <w:rsid w:val="002913F2"/>
    <w:rsid w:val="002973A5"/>
    <w:rsid w:val="002B07FF"/>
    <w:rsid w:val="002D400B"/>
    <w:rsid w:val="003200C8"/>
    <w:rsid w:val="003A12B5"/>
    <w:rsid w:val="003D04C5"/>
    <w:rsid w:val="00413740"/>
    <w:rsid w:val="004412CB"/>
    <w:rsid w:val="0048263E"/>
    <w:rsid w:val="004835D4"/>
    <w:rsid w:val="004A1D74"/>
    <w:rsid w:val="004A4768"/>
    <w:rsid w:val="004D0129"/>
    <w:rsid w:val="004F49D8"/>
    <w:rsid w:val="0051549A"/>
    <w:rsid w:val="00527E79"/>
    <w:rsid w:val="00571ABD"/>
    <w:rsid w:val="005A0DB2"/>
    <w:rsid w:val="00602D15"/>
    <w:rsid w:val="00643961"/>
    <w:rsid w:val="006611D9"/>
    <w:rsid w:val="0068098F"/>
    <w:rsid w:val="006952EB"/>
    <w:rsid w:val="00700402"/>
    <w:rsid w:val="0070244F"/>
    <w:rsid w:val="007103A6"/>
    <w:rsid w:val="00750615"/>
    <w:rsid w:val="00771C20"/>
    <w:rsid w:val="007844B0"/>
    <w:rsid w:val="007C1CCB"/>
    <w:rsid w:val="007C6DF2"/>
    <w:rsid w:val="007D2F07"/>
    <w:rsid w:val="00801855"/>
    <w:rsid w:val="00830850"/>
    <w:rsid w:val="00833091"/>
    <w:rsid w:val="00860BE1"/>
    <w:rsid w:val="00875DA4"/>
    <w:rsid w:val="008C0F37"/>
    <w:rsid w:val="00914D14"/>
    <w:rsid w:val="00917EAE"/>
    <w:rsid w:val="00920B3E"/>
    <w:rsid w:val="00934608"/>
    <w:rsid w:val="009807EE"/>
    <w:rsid w:val="00A36214"/>
    <w:rsid w:val="00A70DD3"/>
    <w:rsid w:val="00A80302"/>
    <w:rsid w:val="00A82D1B"/>
    <w:rsid w:val="00A869AA"/>
    <w:rsid w:val="00AD77C6"/>
    <w:rsid w:val="00AE6673"/>
    <w:rsid w:val="00B03D3E"/>
    <w:rsid w:val="00B050D1"/>
    <w:rsid w:val="00B068E6"/>
    <w:rsid w:val="00B109B2"/>
    <w:rsid w:val="00B24E2E"/>
    <w:rsid w:val="00B64636"/>
    <w:rsid w:val="00B64E8F"/>
    <w:rsid w:val="00B869E8"/>
    <w:rsid w:val="00BA5045"/>
    <w:rsid w:val="00BB59C6"/>
    <w:rsid w:val="00BD0EF5"/>
    <w:rsid w:val="00BE219A"/>
    <w:rsid w:val="00BE6627"/>
    <w:rsid w:val="00BF768A"/>
    <w:rsid w:val="00C01D47"/>
    <w:rsid w:val="00C048FB"/>
    <w:rsid w:val="00C065BE"/>
    <w:rsid w:val="00C2505B"/>
    <w:rsid w:val="00C27158"/>
    <w:rsid w:val="00C464FA"/>
    <w:rsid w:val="00C57EE2"/>
    <w:rsid w:val="00C82E59"/>
    <w:rsid w:val="00C85675"/>
    <w:rsid w:val="00C96951"/>
    <w:rsid w:val="00D11F1F"/>
    <w:rsid w:val="00D20414"/>
    <w:rsid w:val="00D70D60"/>
    <w:rsid w:val="00DC4535"/>
    <w:rsid w:val="00E22A9F"/>
    <w:rsid w:val="00E365B1"/>
    <w:rsid w:val="00E52C46"/>
    <w:rsid w:val="00E84C3D"/>
    <w:rsid w:val="00EB2896"/>
    <w:rsid w:val="00ED4459"/>
    <w:rsid w:val="00EF16BE"/>
    <w:rsid w:val="00EF50D9"/>
    <w:rsid w:val="00F35FCF"/>
    <w:rsid w:val="00F61A77"/>
    <w:rsid w:val="00F743DA"/>
    <w:rsid w:val="00F75A35"/>
    <w:rsid w:val="00F771DC"/>
    <w:rsid w:val="00F91385"/>
    <w:rsid w:val="00FE6DA7"/>
    <w:rsid w:val="00FF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64AEA5"/>
  <w15:chartTrackingRefBased/>
  <w15:docId w15:val="{2E0FFA36-8D54-4F34-8BDA-367CF70B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4FA"/>
    <w:rPr>
      <w:szCs w:val="18"/>
    </w:rPr>
  </w:style>
  <w:style w:type="paragraph" w:styleId="Heading1">
    <w:name w:val="heading 1"/>
    <w:basedOn w:val="Normal"/>
    <w:next w:val="Normal"/>
    <w:uiPriority w:val="9"/>
    <w:qFormat/>
    <w:rsid w:val="001F039C"/>
    <w:pPr>
      <w:spacing w:before="240" w:after="240"/>
      <w:outlineLvl w:val="0"/>
    </w:pPr>
    <w:rPr>
      <w:rFonts w:asciiTheme="majorHAnsi" w:eastAsiaTheme="majorEastAsia" w:hAnsiTheme="majorHAnsi" w:cstheme="majorBidi"/>
      <w:b/>
      <w:bCs/>
      <w:caps/>
      <w:color w:val="724109" w:themeColor="accent1" w:themeShade="8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A80302"/>
    <w:pPr>
      <w:shd w:val="clear" w:color="auto" w:fill="D9D9D9" w:themeFill="background1" w:themeFillShade="D9"/>
      <w:spacing w:before="240"/>
      <w:outlineLvl w:val="1"/>
    </w:pPr>
    <w:rPr>
      <w:color w:val="002060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64FA"/>
    <w:pPr>
      <w:outlineLvl w:val="2"/>
    </w:pPr>
    <w:rPr>
      <w:rFonts w:asciiTheme="majorHAnsi" w:eastAsiaTheme="majorEastAsia" w:hAnsiTheme="majorHAnsi" w:cstheme="majorBidi"/>
      <w:color w:val="8D4121" w:themeColor="accent2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63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8D4121" w:themeColor="accent2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C464FA"/>
    <w:pPr>
      <w:spacing w:before="240" w:after="60"/>
      <w:outlineLvl w:val="4"/>
    </w:pPr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63E"/>
    <w:pPr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724109" w:themeColor="accent1" w:themeShade="80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63E"/>
    <w:pPr>
      <w:spacing w:before="240" w:after="60"/>
      <w:outlineLvl w:val="6"/>
    </w:pPr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039C"/>
    <w:pPr>
      <w:spacing w:before="240" w:after="60"/>
      <w:outlineLvl w:val="7"/>
    </w:pPr>
    <w:rPr>
      <w:rFonts w:asciiTheme="majorHAnsi" w:eastAsiaTheme="majorEastAsia" w:hAnsiTheme="majorHAnsi" w:cstheme="majorBidi"/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40" w:after="60"/>
      <w:outlineLvl w:val="8"/>
    </w:pPr>
    <w:rPr>
      <w:rFonts w:asciiTheme="majorHAnsi" w:eastAsiaTheme="majorEastAsia" w:hAnsiTheme="majorHAnsi" w:cstheme="maj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GridTable1Light-Accent1">
    <w:name w:val="Grid Table 1 Light Accent 1"/>
    <w:aliases w:val="Employee status"/>
    <w:basedOn w:val="TableNormal"/>
    <w:uiPriority w:val="46"/>
    <w:rPr>
      <w:kern w:val="22"/>
      <w14:ligatures w14:val="standard"/>
    </w:rPr>
    <w:tblPr>
      <w:tblStyleRowBandSize w:val="1"/>
      <w:tblStyleColBandSize w:val="1"/>
      <w:tblBorders>
        <w:insideH w:val="single" w:sz="4" w:space="0" w:color="E48312" w:themeColor="accent1"/>
      </w:tblBorders>
      <w:tblCellMar>
        <w:top w:w="29" w:type="dxa"/>
        <w:bottom w:w="29" w:type="dxa"/>
      </w:tblCellMar>
    </w:tblPr>
    <w:tblStylePr w:type="firstRow">
      <w:rPr>
        <w:b w:val="0"/>
        <w:bCs/>
      </w:rPr>
      <w:tblPr/>
      <w:tcPr>
        <w:tcBorders>
          <w:top w:val="nil"/>
          <w:left w:val="nil"/>
          <w:bottom w:val="single" w:sz="12" w:space="0" w:color="E48312" w:themeColor="accent1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paragraph" w:styleId="Footer">
    <w:name w:val="footer"/>
    <w:basedOn w:val="Normal"/>
    <w:link w:val="FooterChar"/>
    <w:uiPriority w:val="99"/>
    <w:unhideWhenUsed/>
    <w:pPr>
      <w:spacing w:before="80" w:after="80"/>
      <w:jc w:val="right"/>
    </w:pPr>
    <w:rPr>
      <w:color w:val="865640" w:themeColor="accent3"/>
    </w:rPr>
  </w:style>
  <w:style w:type="character" w:customStyle="1" w:styleId="FooterChar">
    <w:name w:val="Footer Char"/>
    <w:basedOn w:val="DefaultParagraphFont"/>
    <w:link w:val="Footer"/>
    <w:uiPriority w:val="99"/>
    <w:rsid w:val="00860BE1"/>
    <w:rPr>
      <w:color w:val="865640" w:themeColor="accent3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63E"/>
    <w:rPr>
      <w:rFonts w:asciiTheme="majorHAnsi" w:eastAsiaTheme="majorEastAsia" w:hAnsiTheme="majorHAnsi" w:cstheme="majorBidi"/>
      <w:i/>
      <w:iCs/>
      <w:color w:val="8D4121" w:themeColor="accent2" w:themeShade="BF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4FA"/>
    <w:rPr>
      <w:rFonts w:asciiTheme="majorHAnsi" w:eastAsiaTheme="majorEastAsia" w:hAnsiTheme="majorHAnsi" w:cstheme="majorBidi"/>
      <w:b/>
      <w:bCs/>
      <w:iCs/>
      <w:color w:val="8D4121" w:themeColor="accent2" w:themeShade="BF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63E"/>
    <w:rPr>
      <w:rFonts w:asciiTheme="majorHAnsi" w:eastAsiaTheme="majorEastAsia" w:hAnsiTheme="majorHAnsi" w:cstheme="majorBidi"/>
      <w:b/>
      <w:bCs/>
      <w:color w:val="72410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63E"/>
    <w:rPr>
      <w:rFonts w:asciiTheme="majorHAnsi" w:eastAsiaTheme="majorEastAsia" w:hAnsiTheme="majorHAnsi" w:cstheme="majorBidi"/>
      <w:i/>
      <w:color w:val="724109" w:themeColor="accent1" w:themeShade="8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039C"/>
    <w:rPr>
      <w:rFonts w:asciiTheme="majorHAnsi" w:eastAsiaTheme="majorEastAsia" w:hAnsiTheme="majorHAnsi" w:cstheme="majorBidi"/>
      <w:i/>
      <w:iCs/>
      <w:color w:val="000000" w:themeColor="text1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Caption">
    <w:name w:val="caption"/>
    <w:basedOn w:val="Normal"/>
    <w:next w:val="Normal"/>
    <w:uiPriority w:val="35"/>
    <w:semiHidden/>
    <w:unhideWhenUsed/>
    <w:rPr>
      <w:b/>
      <w:bCs/>
      <w:color w:val="404040" w:themeColor="text1" w:themeTint="BF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uiPriority w:val="2"/>
    <w:qFormat/>
    <w:pPr>
      <w:jc w:val="center"/>
    </w:pPr>
    <w:rPr>
      <w:noProof/>
    </w:rPr>
  </w:style>
  <w:style w:type="table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tblPr>
      <w:tblStyleRowBandSize w:val="1"/>
      <w:tblStyleColBandSize w:val="1"/>
      <w:tblBorders>
        <w:top w:val="single" w:sz="4" w:space="0" w:color="F4DCD1" w:themeColor="accent2" w:themeTint="33"/>
        <w:bottom w:val="single" w:sz="4" w:space="0" w:color="F4DCD1" w:themeColor="accent2" w:themeTint="33"/>
        <w:insideH w:val="single" w:sz="4" w:space="0" w:color="F4DCD1" w:themeColor="accent2" w:themeTint="33"/>
      </w:tblBorders>
      <w:tblCellMar>
        <w:top w:w="29" w:type="dxa"/>
        <w:bottom w:w="29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6">
    <w:name w:val="List Table 1 Light Accent 6"/>
    <w:basedOn w:val="TableNormal"/>
    <w:uiPriority w:val="46"/>
    <w:tblPr>
      <w:tblStyleRowBandSize w:val="1"/>
      <w:tblStyleColBandSize w:val="1"/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ListTable6Colorful">
    <w:name w:val="List Table 6 Colorful"/>
    <w:basedOn w:val="TableNormal"/>
    <w:uiPriority w:val="5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2">
    <w:name w:val="List Table 2 Accent 2"/>
    <w:basedOn w:val="TableNormal"/>
    <w:uiPriority w:val="47"/>
    <w:tblPr>
      <w:tblStyleRowBandSize w:val="1"/>
      <w:tblStyleColBandSize w:val="1"/>
      <w:tblBorders>
        <w:top w:val="single" w:sz="4" w:space="0" w:color="DF9778" w:themeColor="accent2" w:themeTint="99"/>
        <w:bottom w:val="single" w:sz="4" w:space="0" w:color="DF9778" w:themeColor="accent2" w:themeTint="99"/>
        <w:insideH w:val="single" w:sz="4" w:space="0" w:color="DF9778" w:themeColor="accent2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ListTable2-Accent1">
    <w:name w:val="List Table 2 Accent 1"/>
    <w:basedOn w:val="TableNormal"/>
    <w:uiPriority w:val="47"/>
    <w:tblPr>
      <w:tblStyleRowBandSize w:val="1"/>
      <w:tblStyleColBandSize w:val="1"/>
      <w:tblBorders>
        <w:top w:val="single" w:sz="4" w:space="0" w:color="F3B46B" w:themeColor="accent1" w:themeTint="99"/>
        <w:bottom w:val="single" w:sz="4" w:space="0" w:color="F3B46B" w:themeColor="accent1" w:themeTint="99"/>
        <w:insideH w:val="single" w:sz="4" w:space="0" w:color="F3B46B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ListTable2-Accent3">
    <w:name w:val="List Table 2 Accent 3"/>
    <w:basedOn w:val="TableNormal"/>
    <w:uiPriority w:val="47"/>
    <w:tblPr>
      <w:tblStyleRowBandSize w:val="1"/>
      <w:tblStyleColBandSize w:val="1"/>
      <w:tblBorders>
        <w:top w:val="single" w:sz="4" w:space="0" w:color="C29480" w:themeColor="accent3" w:themeTint="99"/>
        <w:bottom w:val="single" w:sz="4" w:space="0" w:color="C29480" w:themeColor="accent3" w:themeTint="99"/>
        <w:insideH w:val="single" w:sz="4" w:space="0" w:color="C29480" w:themeColor="accent3" w:themeTint="99"/>
      </w:tblBorders>
      <w:tblCellMar>
        <w:top w:w="29" w:type="dxa"/>
        <w:bottom w:w="29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paragraph" w:styleId="Subtitle">
    <w:name w:val="Subtitle"/>
    <w:basedOn w:val="Normal"/>
    <w:next w:val="Normal"/>
    <w:link w:val="SubtitleChar"/>
    <w:uiPriority w:val="11"/>
    <w:semiHidden/>
    <w:unhideWhenUsed/>
    <w:pPr>
      <w:numPr>
        <w:ilvl w:val="1"/>
      </w:numPr>
      <w:spacing w:after="160"/>
    </w:pPr>
    <w:rPr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875DA4"/>
    <w:pPr>
      <w:spacing w:before="0" w:after="0"/>
    </w:pPr>
  </w:style>
  <w:style w:type="paragraph" w:customStyle="1" w:styleId="Companyname">
    <w:name w:val="Company name"/>
    <w:basedOn w:val="Normal"/>
    <w:next w:val="Normal"/>
    <w:uiPriority w:val="1"/>
    <w:qFormat/>
    <w:pPr>
      <w:spacing w:before="0" w:after="0"/>
      <w:jc w:val="center"/>
    </w:pPr>
    <w:rPr>
      <w:b/>
      <w:bCs/>
      <w:color w:val="49533D" w:themeColor="text2" w:themeShade="BF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875DA4"/>
    <w:rPr>
      <w:color w:val="000000" w:themeColor="text1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5"/>
    <w:rPr>
      <w:rFonts w:ascii="Segoe UI" w:hAnsi="Segoe UI" w:cs="Segoe UI"/>
      <w:color w:val="000000" w:themeColor="text1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602D15"/>
  </w:style>
  <w:style w:type="paragraph" w:styleId="BlockText">
    <w:name w:val="Block Text"/>
    <w:basedOn w:val="Normal"/>
    <w:uiPriority w:val="99"/>
    <w:semiHidden/>
    <w:unhideWhenUsed/>
    <w:rsid w:val="00602D15"/>
    <w:pPr>
      <w:pBdr>
        <w:top w:val="single" w:sz="2" w:space="10" w:color="E48312" w:themeColor="accent1"/>
        <w:left w:val="single" w:sz="2" w:space="10" w:color="E48312" w:themeColor="accent1"/>
        <w:bottom w:val="single" w:sz="2" w:space="10" w:color="E48312" w:themeColor="accent1"/>
        <w:right w:val="single" w:sz="2" w:space="10" w:color="E48312" w:themeColor="accent1"/>
      </w:pBdr>
      <w:ind w:left="1152" w:right="1152"/>
    </w:pPr>
    <w:rPr>
      <w:i/>
      <w:iCs/>
      <w:color w:val="E48312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602D1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02D15"/>
    <w:rPr>
      <w:color w:val="000000" w:themeColor="text1"/>
      <w:szCs w:val="1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02D1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02D15"/>
    <w:rPr>
      <w:color w:val="000000" w:themeColor="text1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02D1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02D15"/>
    <w:rPr>
      <w:color w:val="000000" w:themeColor="text1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02D15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02D15"/>
    <w:rPr>
      <w:color w:val="000000" w:themeColor="text1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02D15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02D15"/>
    <w:rPr>
      <w:color w:val="000000" w:themeColor="text1"/>
      <w:szCs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02D15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02D15"/>
    <w:rPr>
      <w:color w:val="000000" w:themeColor="text1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02D1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02D15"/>
    <w:rPr>
      <w:color w:val="000000" w:themeColor="text1"/>
      <w:szCs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02D1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02D15"/>
    <w:rPr>
      <w:color w:val="000000" w:themeColor="text1"/>
      <w:sz w:val="16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1F039C"/>
    <w:rPr>
      <w:b/>
      <w:bCs/>
      <w:i/>
      <w:iCs/>
      <w:spacing w:val="0"/>
    </w:rPr>
  </w:style>
  <w:style w:type="paragraph" w:styleId="Closing">
    <w:name w:val="Closing"/>
    <w:basedOn w:val="Normal"/>
    <w:link w:val="ClosingCh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02D15"/>
    <w:rPr>
      <w:color w:val="000000" w:themeColor="text1"/>
      <w:szCs w:val="18"/>
    </w:rPr>
  </w:style>
  <w:style w:type="table" w:styleId="ColorfulGrid">
    <w:name w:val="Colorful Grid"/>
    <w:basedOn w:val="Table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</w:rPr>
      <w:tblPr/>
      <w:tcPr>
        <w:shd w:val="clear" w:color="auto" w:fill="F7CD9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D9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A610D" w:themeFill="accent1" w:themeFillShade="BF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</w:rPr>
      <w:tblPr/>
      <w:tcPr>
        <w:shd w:val="clear" w:color="auto" w:fill="EAB9A4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AB9A4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D4121" w:themeFill="accent2" w:themeFillShade="BF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</w:rPr>
      <w:tblPr/>
      <w:tcPr>
        <w:shd w:val="clear" w:color="auto" w:fill="D6B8A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B8A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644030" w:themeFill="accent3" w:themeFillShade="BF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</w:rPr>
      <w:tblPr/>
      <w:tcPr>
        <w:shd w:val="clear" w:color="auto" w:fill="D8CDBA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CDBA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36141" w:themeFill="accent4" w:themeFillShade="BF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</w:rPr>
      <w:tblPr/>
      <w:tcPr>
        <w:shd w:val="clear" w:color="auto" w:fill="E6E4C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6E4C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9A4E" w:themeFill="accent5" w:themeFillShade="BF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</w:rPr>
      <w:tblPr/>
      <w:tcPr>
        <w:shd w:val="clear" w:color="auto" w:fill="D4D9C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D9C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E7B62" w:themeFill="accent6" w:themeFillShade="BF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DF2E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AEDE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74623" w:themeFill="accent2" w:themeFillShade="CC"/>
      </w:tcPr>
    </w:tblStylePr>
    <w:tblStylePr w:type="lastRow">
      <w:rPr>
        <w:b/>
        <w:bCs/>
        <w:color w:val="974623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ED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B6845" w:themeFill="accent4" w:themeFillShade="CC"/>
      </w:tcPr>
    </w:tblStylePr>
    <w:tblStylePr w:type="lastRow">
      <w:rPr>
        <w:b/>
        <w:bCs/>
        <w:color w:val="7B684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5F2E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4433" w:themeFill="accent3" w:themeFillShade="CC"/>
      </w:tcPr>
    </w:tblStylePr>
    <w:tblStylePr w:type="lastRow">
      <w:rPr>
        <w:b/>
        <w:bCs/>
        <w:color w:val="6B4433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9F8F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68369" w:themeFill="accent6" w:themeFillShade="CC"/>
      </w:tcPr>
    </w:tblStylePr>
    <w:tblStylePr w:type="lastRow">
      <w:rPr>
        <w:b/>
        <w:bCs/>
        <w:color w:val="76836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02D15"/>
    <w:rPr>
      <w:color w:val="000000" w:themeColor="text1"/>
    </w:rPr>
    <w:tblPr>
      <w:tblStyleRowBandSize w:val="1"/>
      <w:tblStyleColBandSize w:val="1"/>
    </w:tblPr>
    <w:tcPr>
      <w:shd w:val="clear" w:color="auto" w:fill="F4F5F3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DA454" w:themeFill="accent5" w:themeFillShade="CC"/>
      </w:tcPr>
    </w:tblStylePr>
    <w:tblStylePr w:type="lastRow">
      <w:rPr>
        <w:b/>
        <w:bCs/>
        <w:color w:val="ADA45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84E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84E0A" w:themeColor="accent1" w:themeShade="99"/>
          <w:insideV w:val="nil"/>
        </w:tcBorders>
        <w:shd w:val="clear" w:color="auto" w:fill="884E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84E0A" w:themeFill="accent1" w:themeFillShade="99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5C18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DE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1341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1341A" w:themeColor="accent2" w:themeShade="99"/>
          <w:insideV w:val="nil"/>
        </w:tcBorders>
        <w:shd w:val="clear" w:color="auto" w:fill="71341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341A" w:themeFill="accent2" w:themeFillShade="99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5A88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B8357" w:themeColor="accent4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D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326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03326" w:themeColor="accent3" w:themeShade="99"/>
          <w:insideV w:val="nil"/>
        </w:tcBorders>
        <w:shd w:val="clear" w:color="auto" w:fill="503326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326" w:themeFill="accent3" w:themeFillShade="99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865640" w:themeColor="accent3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E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C4E3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C4E34" w:themeColor="accent4" w:themeShade="99"/>
          <w:insideV w:val="nil"/>
        </w:tcBorders>
        <w:shd w:val="clear" w:color="auto" w:fill="5C4E3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C4E34" w:themeFill="accent4" w:themeFillShade="99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CFC1A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94A088" w:themeColor="accent6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8F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27B3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27B3E" w:themeColor="accent5" w:themeShade="99"/>
          <w:insideV w:val="nil"/>
        </w:tcBorders>
        <w:shd w:val="clear" w:color="auto" w:fill="827B3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27B3E" w:themeFill="accent5" w:themeFillShade="99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0DDB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24" w:space="0" w:color="C2BC80" w:themeColor="accent5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5F3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4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4E" w:themeColor="accent6" w:themeShade="99"/>
          <w:insideV w:val="nil"/>
        </w:tcBorders>
        <w:shd w:val="clear" w:color="auto" w:fill="58624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4E" w:themeFill="accent6" w:themeFillShade="99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C9CFC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02D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2D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2D15"/>
    <w:rPr>
      <w:color w:val="000000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2D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2D15"/>
    <w:rPr>
      <w:b/>
      <w:bCs/>
      <w:color w:val="000000" w:themeColor="text1"/>
      <w:sz w:val="20"/>
      <w:szCs w:val="20"/>
    </w:rPr>
  </w:style>
  <w:style w:type="table" w:styleId="DarkList">
    <w:name w:val="Dark List"/>
    <w:basedOn w:val="Table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1410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A610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610D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E2B16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D412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412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2A1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403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403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D412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3614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6141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C663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9A4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9A4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02D15"/>
    <w:rPr>
      <w:color w:val="FFFFFF" w:themeColor="background1"/>
    </w:rPr>
    <w:tblPr>
      <w:tblStyleRowBandSize w:val="1"/>
      <w:tblStyleColBandSize w:val="1"/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141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6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6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02D15"/>
  </w:style>
  <w:style w:type="character" w:customStyle="1" w:styleId="DateChar">
    <w:name w:val="Date Char"/>
    <w:basedOn w:val="DefaultParagraphFont"/>
    <w:link w:val="Date"/>
    <w:uiPriority w:val="99"/>
    <w:semiHidden/>
    <w:rsid w:val="00602D15"/>
    <w:rPr>
      <w:color w:val="000000" w:themeColor="text1"/>
      <w:szCs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02D15"/>
    <w:pPr>
      <w:spacing w:before="0"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02D15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02D15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02D15"/>
    <w:rPr>
      <w:color w:val="000000" w:themeColor="text1"/>
      <w:szCs w:val="18"/>
    </w:rPr>
  </w:style>
  <w:style w:type="character" w:styleId="Emphasis">
    <w:name w:val="Emphasis"/>
    <w:basedOn w:val="DefaultParagraphFont"/>
    <w:uiPriority w:val="20"/>
    <w:semiHidden/>
    <w:unhideWhenUsed/>
    <w:rsid w:val="00602D15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02D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02D15"/>
    <w:rPr>
      <w:color w:val="000000" w:themeColor="text1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02D15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02D15"/>
    <w:pPr>
      <w:spacing w:before="0"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02D15"/>
    <w:rPr>
      <w:color w:val="8C8C8C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602D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2D15"/>
    <w:pPr>
      <w:spacing w:before="0"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2D15"/>
    <w:rPr>
      <w:color w:val="000000" w:themeColor="text1"/>
      <w:sz w:val="20"/>
      <w:szCs w:val="20"/>
    </w:rPr>
  </w:style>
  <w:style w:type="table" w:styleId="GridTable1Light-Accent2">
    <w:name w:val="Grid Table 1 Light Accent 2"/>
    <w:basedOn w:val="TableNormal"/>
    <w:uiPriority w:val="46"/>
    <w:rsid w:val="00602D15"/>
    <w:tblPr>
      <w:tblStyleRowBandSize w:val="1"/>
      <w:tblStyleColBandSize w:val="1"/>
      <w:tblBorders>
        <w:top w:val="single" w:sz="4" w:space="0" w:color="EAB9A4" w:themeColor="accent2" w:themeTint="66"/>
        <w:left w:val="single" w:sz="4" w:space="0" w:color="EAB9A4" w:themeColor="accent2" w:themeTint="66"/>
        <w:bottom w:val="single" w:sz="4" w:space="0" w:color="EAB9A4" w:themeColor="accent2" w:themeTint="66"/>
        <w:right w:val="single" w:sz="4" w:space="0" w:color="EAB9A4" w:themeColor="accent2" w:themeTint="66"/>
        <w:insideH w:val="single" w:sz="4" w:space="0" w:color="EAB9A4" w:themeColor="accent2" w:themeTint="66"/>
        <w:insideV w:val="single" w:sz="4" w:space="0" w:color="EAB9A4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02D15"/>
    <w:tblPr>
      <w:tblStyleRowBandSize w:val="1"/>
      <w:tblStyleColBandSize w:val="1"/>
      <w:tblBorders>
        <w:top w:val="single" w:sz="4" w:space="0" w:color="D6B8AA" w:themeColor="accent3" w:themeTint="66"/>
        <w:left w:val="single" w:sz="4" w:space="0" w:color="D6B8AA" w:themeColor="accent3" w:themeTint="66"/>
        <w:bottom w:val="single" w:sz="4" w:space="0" w:color="D6B8AA" w:themeColor="accent3" w:themeTint="66"/>
        <w:right w:val="single" w:sz="4" w:space="0" w:color="D6B8AA" w:themeColor="accent3" w:themeTint="66"/>
        <w:insideH w:val="single" w:sz="4" w:space="0" w:color="D6B8AA" w:themeColor="accent3" w:themeTint="66"/>
        <w:insideV w:val="single" w:sz="4" w:space="0" w:color="D6B8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02D15"/>
    <w:tblPr>
      <w:tblStyleRowBandSize w:val="1"/>
      <w:tblStyleColBandSize w:val="1"/>
      <w:tblBorders>
        <w:top w:val="single" w:sz="4" w:space="0" w:color="D8CDBA" w:themeColor="accent4" w:themeTint="66"/>
        <w:left w:val="single" w:sz="4" w:space="0" w:color="D8CDBA" w:themeColor="accent4" w:themeTint="66"/>
        <w:bottom w:val="single" w:sz="4" w:space="0" w:color="D8CDBA" w:themeColor="accent4" w:themeTint="66"/>
        <w:right w:val="single" w:sz="4" w:space="0" w:color="D8CDBA" w:themeColor="accent4" w:themeTint="66"/>
        <w:insideH w:val="single" w:sz="4" w:space="0" w:color="D8CDBA" w:themeColor="accent4" w:themeTint="66"/>
        <w:insideV w:val="single" w:sz="4" w:space="0" w:color="D8CDB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02D15"/>
    <w:tblPr>
      <w:tblStyleRowBandSize w:val="1"/>
      <w:tblStyleColBandSize w:val="1"/>
      <w:tblBorders>
        <w:top w:val="single" w:sz="4" w:space="0" w:color="E6E4CC" w:themeColor="accent5" w:themeTint="66"/>
        <w:left w:val="single" w:sz="4" w:space="0" w:color="E6E4CC" w:themeColor="accent5" w:themeTint="66"/>
        <w:bottom w:val="single" w:sz="4" w:space="0" w:color="E6E4CC" w:themeColor="accent5" w:themeTint="66"/>
        <w:right w:val="single" w:sz="4" w:space="0" w:color="E6E4CC" w:themeColor="accent5" w:themeTint="66"/>
        <w:insideH w:val="single" w:sz="4" w:space="0" w:color="E6E4CC" w:themeColor="accent5" w:themeTint="66"/>
        <w:insideV w:val="single" w:sz="4" w:space="0" w:color="E6E4C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02D15"/>
    <w:tblPr>
      <w:tblStyleRowBandSize w:val="1"/>
      <w:tblStyleColBandSize w:val="1"/>
      <w:tblBorders>
        <w:top w:val="single" w:sz="4" w:space="0" w:color="D4D9CF" w:themeColor="accent6" w:themeTint="66"/>
        <w:left w:val="single" w:sz="4" w:space="0" w:color="D4D9CF" w:themeColor="accent6" w:themeTint="66"/>
        <w:bottom w:val="single" w:sz="4" w:space="0" w:color="D4D9CF" w:themeColor="accent6" w:themeTint="66"/>
        <w:right w:val="single" w:sz="4" w:space="0" w:color="D4D9CF" w:themeColor="accent6" w:themeTint="66"/>
        <w:insideH w:val="single" w:sz="4" w:space="0" w:color="D4D9CF" w:themeColor="accent6" w:themeTint="66"/>
        <w:insideV w:val="single" w:sz="4" w:space="0" w:color="D4D9C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02D15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02D15"/>
    <w:tblPr>
      <w:tblStyleRowBandSize w:val="1"/>
      <w:tblStyleColBandSize w:val="1"/>
      <w:tblBorders>
        <w:top w:val="single" w:sz="2" w:space="0" w:color="F3B46B" w:themeColor="accent1" w:themeTint="99"/>
        <w:bottom w:val="single" w:sz="2" w:space="0" w:color="F3B46B" w:themeColor="accent1" w:themeTint="99"/>
        <w:insideH w:val="single" w:sz="2" w:space="0" w:color="F3B46B" w:themeColor="accent1" w:themeTint="99"/>
        <w:insideV w:val="single" w:sz="2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B46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B46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02D15"/>
    <w:tblPr>
      <w:tblStyleRowBandSize w:val="1"/>
      <w:tblStyleColBandSize w:val="1"/>
      <w:tblBorders>
        <w:top w:val="single" w:sz="2" w:space="0" w:color="DF9778" w:themeColor="accent2" w:themeTint="99"/>
        <w:bottom w:val="single" w:sz="2" w:space="0" w:color="DF9778" w:themeColor="accent2" w:themeTint="99"/>
        <w:insideH w:val="single" w:sz="2" w:space="0" w:color="DF9778" w:themeColor="accent2" w:themeTint="99"/>
        <w:insideV w:val="single" w:sz="2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F9778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F9778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02D15"/>
    <w:tblPr>
      <w:tblStyleRowBandSize w:val="1"/>
      <w:tblStyleColBandSize w:val="1"/>
      <w:tblBorders>
        <w:top w:val="single" w:sz="2" w:space="0" w:color="C29480" w:themeColor="accent3" w:themeTint="99"/>
        <w:bottom w:val="single" w:sz="2" w:space="0" w:color="C29480" w:themeColor="accent3" w:themeTint="99"/>
        <w:insideH w:val="single" w:sz="2" w:space="0" w:color="C29480" w:themeColor="accent3" w:themeTint="99"/>
        <w:insideV w:val="single" w:sz="2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948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948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02D15"/>
    <w:tblPr>
      <w:tblStyleRowBandSize w:val="1"/>
      <w:tblStyleColBandSize w:val="1"/>
      <w:tblBorders>
        <w:top w:val="single" w:sz="2" w:space="0" w:color="C5B597" w:themeColor="accent4" w:themeTint="99"/>
        <w:bottom w:val="single" w:sz="2" w:space="0" w:color="C5B597" w:themeColor="accent4" w:themeTint="99"/>
        <w:insideH w:val="single" w:sz="2" w:space="0" w:color="C5B597" w:themeColor="accent4" w:themeTint="99"/>
        <w:insideV w:val="single" w:sz="2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5B59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5B59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02D15"/>
    <w:tblPr>
      <w:tblStyleRowBandSize w:val="1"/>
      <w:tblStyleColBandSize w:val="1"/>
      <w:tblBorders>
        <w:top w:val="single" w:sz="2" w:space="0" w:color="DAD6B2" w:themeColor="accent5" w:themeTint="99"/>
        <w:bottom w:val="single" w:sz="2" w:space="0" w:color="DAD6B2" w:themeColor="accent5" w:themeTint="99"/>
        <w:insideH w:val="single" w:sz="2" w:space="0" w:color="DAD6B2" w:themeColor="accent5" w:themeTint="99"/>
        <w:insideV w:val="single" w:sz="2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6B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6B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02D15"/>
    <w:tblPr>
      <w:tblStyleRowBandSize w:val="1"/>
      <w:tblStyleColBandSize w:val="1"/>
      <w:tblBorders>
        <w:top w:val="single" w:sz="2" w:space="0" w:color="BEC6B7" w:themeColor="accent6" w:themeTint="99"/>
        <w:bottom w:val="single" w:sz="2" w:space="0" w:color="BEC6B7" w:themeColor="accent6" w:themeTint="99"/>
        <w:insideH w:val="single" w:sz="2" w:space="0" w:color="BEC6B7" w:themeColor="accent6" w:themeTint="99"/>
        <w:insideV w:val="single" w:sz="2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C6B7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C6B7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GridTable3">
    <w:name w:val="Grid Table 3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6C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48312" w:themeFill="accent1"/>
      </w:tcPr>
    </w:tblStylePr>
    <w:tblStylePr w:type="band1Vert">
      <w:tblPr/>
      <w:tcPr>
        <w:shd w:val="clear" w:color="auto" w:fill="F7CD9D" w:themeFill="accent1" w:themeFillTint="66"/>
      </w:tcPr>
    </w:tblStylePr>
    <w:tblStylePr w:type="band1Horz">
      <w:tblPr/>
      <w:tcPr>
        <w:shd w:val="clear" w:color="auto" w:fill="F7CD9D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DCD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D582C" w:themeFill="accent2"/>
      </w:tcPr>
    </w:tblStylePr>
    <w:tblStylePr w:type="band1Vert">
      <w:tblPr/>
      <w:tcPr>
        <w:shd w:val="clear" w:color="auto" w:fill="EAB9A4" w:themeFill="accent2" w:themeFillTint="66"/>
      </w:tcPr>
    </w:tblStylePr>
    <w:tblStylePr w:type="band1Horz">
      <w:tblPr/>
      <w:tcPr>
        <w:shd w:val="clear" w:color="auto" w:fill="EAB9A4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DB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65640" w:themeFill="accent3"/>
      </w:tcPr>
    </w:tblStylePr>
    <w:tblStylePr w:type="band1Vert">
      <w:tblPr/>
      <w:tcPr>
        <w:shd w:val="clear" w:color="auto" w:fill="D6B8AA" w:themeFill="accent3" w:themeFillTint="66"/>
      </w:tcPr>
    </w:tblStylePr>
    <w:tblStylePr w:type="band1Horz">
      <w:tblPr/>
      <w:tcPr>
        <w:shd w:val="clear" w:color="auto" w:fill="D6B8AA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D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8357" w:themeFill="accent4"/>
      </w:tcPr>
    </w:tblStylePr>
    <w:tblStylePr w:type="band1Vert">
      <w:tblPr/>
      <w:tcPr>
        <w:shd w:val="clear" w:color="auto" w:fill="D8CDBA" w:themeFill="accent4" w:themeFillTint="66"/>
      </w:tcPr>
    </w:tblStylePr>
    <w:tblStylePr w:type="band1Horz">
      <w:tblPr/>
      <w:tcPr>
        <w:shd w:val="clear" w:color="auto" w:fill="D8CDBA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1E5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C80" w:themeFill="accent5"/>
      </w:tcPr>
    </w:tblStylePr>
    <w:tblStylePr w:type="band1Vert">
      <w:tblPr/>
      <w:tcPr>
        <w:shd w:val="clear" w:color="auto" w:fill="E6E4CC" w:themeFill="accent5" w:themeFillTint="66"/>
      </w:tcPr>
    </w:tblStylePr>
    <w:tblStylePr w:type="band1Horz">
      <w:tblPr/>
      <w:tcPr>
        <w:shd w:val="clear" w:color="auto" w:fill="E6E4C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02D1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CE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088" w:themeFill="accent6"/>
      </w:tcPr>
    </w:tblStylePr>
    <w:tblStylePr w:type="band1Vert">
      <w:tblPr/>
      <w:tcPr>
        <w:shd w:val="clear" w:color="auto" w:fill="D4D9CF" w:themeFill="accent6" w:themeFillTint="66"/>
      </w:tcPr>
    </w:tblStylePr>
    <w:tblStylePr w:type="band1Horz">
      <w:tblPr/>
      <w:tcPr>
        <w:shd w:val="clear" w:color="auto" w:fill="D4D9C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EC6B7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02D15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bottom w:val="single" w:sz="4" w:space="0" w:color="F3B46B" w:themeColor="accent1" w:themeTint="99"/>
        </w:tcBorders>
      </w:tcPr>
    </w:tblStylePr>
    <w:tblStylePr w:type="nwCell">
      <w:tblPr/>
      <w:tcPr>
        <w:tcBorders>
          <w:bottom w:val="single" w:sz="4" w:space="0" w:color="F3B46B" w:themeColor="accent1" w:themeTint="99"/>
        </w:tcBorders>
      </w:tcPr>
    </w:tblStylePr>
    <w:tblStylePr w:type="seCell">
      <w:tblPr/>
      <w:tcPr>
        <w:tcBorders>
          <w:top w:val="single" w:sz="4" w:space="0" w:color="F3B46B" w:themeColor="accent1" w:themeTint="99"/>
        </w:tcBorders>
      </w:tcPr>
    </w:tblStylePr>
    <w:tblStylePr w:type="swCell">
      <w:tblPr/>
      <w:tcPr>
        <w:tcBorders>
          <w:top w:val="single" w:sz="4" w:space="0" w:color="F3B46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bottom w:val="single" w:sz="4" w:space="0" w:color="DF9778" w:themeColor="accent2" w:themeTint="99"/>
        </w:tcBorders>
      </w:tcPr>
    </w:tblStylePr>
    <w:tblStylePr w:type="nwCell">
      <w:tblPr/>
      <w:tcPr>
        <w:tcBorders>
          <w:bottom w:val="single" w:sz="4" w:space="0" w:color="DF9778" w:themeColor="accent2" w:themeTint="99"/>
        </w:tcBorders>
      </w:tcPr>
    </w:tblStylePr>
    <w:tblStylePr w:type="seCell">
      <w:tblPr/>
      <w:tcPr>
        <w:tcBorders>
          <w:top w:val="single" w:sz="4" w:space="0" w:color="DF9778" w:themeColor="accent2" w:themeTint="99"/>
        </w:tcBorders>
      </w:tcPr>
    </w:tblStylePr>
    <w:tblStylePr w:type="swCell">
      <w:tblPr/>
      <w:tcPr>
        <w:tcBorders>
          <w:top w:val="single" w:sz="4" w:space="0" w:color="DF9778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bottom w:val="single" w:sz="4" w:space="0" w:color="C29480" w:themeColor="accent3" w:themeTint="99"/>
        </w:tcBorders>
      </w:tcPr>
    </w:tblStylePr>
    <w:tblStylePr w:type="nwCell">
      <w:tblPr/>
      <w:tcPr>
        <w:tcBorders>
          <w:bottom w:val="single" w:sz="4" w:space="0" w:color="C29480" w:themeColor="accent3" w:themeTint="99"/>
        </w:tcBorders>
      </w:tcPr>
    </w:tblStylePr>
    <w:tblStylePr w:type="seCell">
      <w:tblPr/>
      <w:tcPr>
        <w:tcBorders>
          <w:top w:val="single" w:sz="4" w:space="0" w:color="C29480" w:themeColor="accent3" w:themeTint="99"/>
        </w:tcBorders>
      </w:tcPr>
    </w:tblStylePr>
    <w:tblStylePr w:type="swCell">
      <w:tblPr/>
      <w:tcPr>
        <w:tcBorders>
          <w:top w:val="single" w:sz="4" w:space="0" w:color="C29480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bottom w:val="single" w:sz="4" w:space="0" w:color="C5B597" w:themeColor="accent4" w:themeTint="99"/>
        </w:tcBorders>
      </w:tcPr>
    </w:tblStylePr>
    <w:tblStylePr w:type="nwCell">
      <w:tblPr/>
      <w:tcPr>
        <w:tcBorders>
          <w:bottom w:val="single" w:sz="4" w:space="0" w:color="C5B597" w:themeColor="accent4" w:themeTint="99"/>
        </w:tcBorders>
      </w:tcPr>
    </w:tblStylePr>
    <w:tblStylePr w:type="seCell">
      <w:tblPr/>
      <w:tcPr>
        <w:tcBorders>
          <w:top w:val="single" w:sz="4" w:space="0" w:color="C5B597" w:themeColor="accent4" w:themeTint="99"/>
        </w:tcBorders>
      </w:tcPr>
    </w:tblStylePr>
    <w:tblStylePr w:type="swCell">
      <w:tblPr/>
      <w:tcPr>
        <w:tcBorders>
          <w:top w:val="single" w:sz="4" w:space="0" w:color="C5B59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bottom w:val="single" w:sz="4" w:space="0" w:color="DAD6B2" w:themeColor="accent5" w:themeTint="99"/>
        </w:tcBorders>
      </w:tcPr>
    </w:tblStylePr>
    <w:tblStylePr w:type="nwCell">
      <w:tblPr/>
      <w:tcPr>
        <w:tcBorders>
          <w:bottom w:val="single" w:sz="4" w:space="0" w:color="DAD6B2" w:themeColor="accent5" w:themeTint="99"/>
        </w:tcBorders>
      </w:tcPr>
    </w:tblStylePr>
    <w:tblStylePr w:type="seCell">
      <w:tblPr/>
      <w:tcPr>
        <w:tcBorders>
          <w:top w:val="single" w:sz="4" w:space="0" w:color="DAD6B2" w:themeColor="accent5" w:themeTint="99"/>
        </w:tcBorders>
      </w:tcPr>
    </w:tblStylePr>
    <w:tblStylePr w:type="swCell">
      <w:tblPr/>
      <w:tcPr>
        <w:tcBorders>
          <w:top w:val="single" w:sz="4" w:space="0" w:color="DAD6B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bottom w:val="single" w:sz="4" w:space="0" w:color="BEC6B7" w:themeColor="accent6" w:themeTint="99"/>
        </w:tcBorders>
      </w:tcPr>
    </w:tblStylePr>
    <w:tblStylePr w:type="nwCell">
      <w:tblPr/>
      <w:tcPr>
        <w:tcBorders>
          <w:bottom w:val="single" w:sz="4" w:space="0" w:color="BEC6B7" w:themeColor="accent6" w:themeTint="99"/>
        </w:tcBorders>
      </w:tcPr>
    </w:tblStylePr>
    <w:tblStylePr w:type="seCell">
      <w:tblPr/>
      <w:tcPr>
        <w:tcBorders>
          <w:top w:val="single" w:sz="4" w:space="0" w:color="BEC6B7" w:themeColor="accent6" w:themeTint="99"/>
        </w:tcBorders>
      </w:tcPr>
    </w:tblStylePr>
    <w:tblStylePr w:type="swCell">
      <w:tblPr/>
      <w:tcPr>
        <w:tcBorders>
          <w:top w:val="single" w:sz="4" w:space="0" w:color="BEC6B7" w:themeColor="accent6" w:themeTint="99"/>
        </w:tcBorders>
      </w:tcPr>
    </w:tblStylePr>
  </w:style>
  <w:style w:type="character" w:styleId="HTMLAcronym">
    <w:name w:val="HTML Acronym"/>
    <w:basedOn w:val="DefaultParagraphFont"/>
    <w:uiPriority w:val="99"/>
    <w:semiHidden/>
    <w:unhideWhenUsed/>
    <w:rsid w:val="00602D15"/>
  </w:style>
  <w:style w:type="paragraph" w:styleId="HTMLAddress">
    <w:name w:val="HTML Address"/>
    <w:basedOn w:val="Normal"/>
    <w:link w:val="HTMLAddressChar"/>
    <w:uiPriority w:val="99"/>
    <w:semiHidden/>
    <w:unhideWhenUsed/>
    <w:rsid w:val="00602D15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02D15"/>
    <w:rPr>
      <w:i/>
      <w:iCs/>
      <w:color w:val="000000" w:themeColor="text1"/>
      <w:szCs w:val="18"/>
    </w:rPr>
  </w:style>
  <w:style w:type="character" w:styleId="HTMLCite">
    <w:name w:val="HTML Cite"/>
    <w:basedOn w:val="DefaultParagraphFont"/>
    <w:uiPriority w:val="99"/>
    <w:semiHidden/>
    <w:unhideWhenUsed/>
    <w:rsid w:val="00602D15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02D15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02D15"/>
    <w:rPr>
      <w:rFonts w:ascii="Consolas" w:hAnsi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02D15"/>
    <w:pPr>
      <w:spacing w:before="0" w:after="0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02D15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02D15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02D15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02D15"/>
    <w:rPr>
      <w:color w:val="2998E3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D15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D15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D15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D15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02D15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D15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D15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D15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02D15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D15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F039C"/>
    <w:rPr>
      <w:i/>
      <w:iCs/>
      <w:color w:val="72410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F039C"/>
    <w:pPr>
      <w:pBdr>
        <w:top w:val="single" w:sz="4" w:space="10" w:color="724109" w:themeColor="accent1" w:themeShade="80"/>
        <w:bottom w:val="single" w:sz="4" w:space="10" w:color="724109" w:themeColor="accent1" w:themeShade="80"/>
      </w:pBdr>
      <w:spacing w:before="360" w:after="360"/>
      <w:jc w:val="center"/>
    </w:pPr>
    <w:rPr>
      <w:i/>
      <w:iCs/>
      <w:color w:val="72410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F039C"/>
    <w:rPr>
      <w:i/>
      <w:iCs/>
      <w:color w:val="724109" w:themeColor="accent1" w:themeShade="80"/>
      <w:szCs w:val="18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1F039C"/>
    <w:rPr>
      <w:b/>
      <w:bCs/>
      <w:caps w:val="0"/>
      <w:smallCaps/>
      <w:color w:val="724109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1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H w:val="nil"/>
          <w:insideV w:val="single" w:sz="8" w:space="0" w:color="E4831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  <w:shd w:val="clear" w:color="auto" w:fill="FAE0C2" w:themeFill="accent1" w:themeFillTint="3F"/>
      </w:tcPr>
    </w:tblStylePr>
    <w:tblStylePr w:type="band2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  <w:insideV w:val="single" w:sz="8" w:space="0" w:color="E4831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1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H w:val="nil"/>
          <w:insideV w:val="single" w:sz="8" w:space="0" w:color="BD582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  <w:shd w:val="clear" w:color="auto" w:fill="F2D4C7" w:themeFill="accent2" w:themeFillTint="3F"/>
      </w:tcPr>
    </w:tblStylePr>
    <w:tblStylePr w:type="band2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  <w:insideV w:val="single" w:sz="8" w:space="0" w:color="BD582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1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H w:val="nil"/>
          <w:insideV w:val="single" w:sz="8" w:space="0" w:color="865640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  <w:shd w:val="clear" w:color="auto" w:fill="E6D3CA" w:themeFill="accent3" w:themeFillTint="3F"/>
      </w:tcPr>
    </w:tblStylePr>
    <w:tblStylePr w:type="band2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  <w:insideV w:val="single" w:sz="8" w:space="0" w:color="865640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1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H w:val="nil"/>
          <w:insideV w:val="single" w:sz="8" w:space="0" w:color="9B835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  <w:shd w:val="clear" w:color="auto" w:fill="E7E0D4" w:themeFill="accent4" w:themeFillTint="3F"/>
      </w:tcPr>
    </w:tblStylePr>
    <w:tblStylePr w:type="band2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  <w:insideV w:val="single" w:sz="8" w:space="0" w:color="9B835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1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H w:val="nil"/>
          <w:insideV w:val="single" w:sz="8" w:space="0" w:color="C2BC8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  <w:shd w:val="clear" w:color="auto" w:fill="F0EEDF" w:themeFill="accent5" w:themeFillTint="3F"/>
      </w:tcPr>
    </w:tblStylePr>
    <w:tblStylePr w:type="band2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  <w:insideV w:val="single" w:sz="8" w:space="0" w:color="C2BC8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1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H w:val="nil"/>
          <w:insideV w:val="single" w:sz="8" w:space="0" w:color="94A08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  <w:shd w:val="clear" w:color="auto" w:fill="E4E7E1" w:themeFill="accent6" w:themeFillTint="3F"/>
      </w:tcPr>
    </w:tblStylePr>
    <w:tblStylePr w:type="band2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  <w:insideV w:val="single" w:sz="8" w:space="0" w:color="94A088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  <w:tblStylePr w:type="band1Horz">
      <w:tblPr/>
      <w:tcPr>
        <w:tcBorders>
          <w:top w:val="single" w:sz="8" w:space="0" w:color="E48312" w:themeColor="accent1"/>
          <w:left w:val="single" w:sz="8" w:space="0" w:color="E48312" w:themeColor="accent1"/>
          <w:bottom w:val="single" w:sz="8" w:space="0" w:color="E48312" w:themeColor="accent1"/>
          <w:right w:val="single" w:sz="8" w:space="0" w:color="E4831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  <w:tblStylePr w:type="band1Horz">
      <w:tblPr/>
      <w:tcPr>
        <w:tcBorders>
          <w:top w:val="single" w:sz="8" w:space="0" w:color="BD582C" w:themeColor="accent2"/>
          <w:left w:val="single" w:sz="8" w:space="0" w:color="BD582C" w:themeColor="accent2"/>
          <w:bottom w:val="single" w:sz="8" w:space="0" w:color="BD582C" w:themeColor="accent2"/>
          <w:right w:val="single" w:sz="8" w:space="0" w:color="BD582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  <w:tblStylePr w:type="band1Horz">
      <w:tblPr/>
      <w:tcPr>
        <w:tcBorders>
          <w:top w:val="single" w:sz="8" w:space="0" w:color="865640" w:themeColor="accent3"/>
          <w:left w:val="single" w:sz="8" w:space="0" w:color="865640" w:themeColor="accent3"/>
          <w:bottom w:val="single" w:sz="8" w:space="0" w:color="865640" w:themeColor="accent3"/>
          <w:right w:val="single" w:sz="8" w:space="0" w:color="865640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  <w:tblStylePr w:type="band1Horz">
      <w:tblPr/>
      <w:tcPr>
        <w:tcBorders>
          <w:top w:val="single" w:sz="8" w:space="0" w:color="9B8357" w:themeColor="accent4"/>
          <w:left w:val="single" w:sz="8" w:space="0" w:color="9B8357" w:themeColor="accent4"/>
          <w:bottom w:val="single" w:sz="8" w:space="0" w:color="9B8357" w:themeColor="accent4"/>
          <w:right w:val="single" w:sz="8" w:space="0" w:color="9B835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  <w:tblStylePr w:type="band1Horz">
      <w:tblPr/>
      <w:tcPr>
        <w:tcBorders>
          <w:top w:val="single" w:sz="8" w:space="0" w:color="C2BC80" w:themeColor="accent5"/>
          <w:left w:val="single" w:sz="8" w:space="0" w:color="C2BC80" w:themeColor="accent5"/>
          <w:bottom w:val="single" w:sz="8" w:space="0" w:color="C2BC80" w:themeColor="accent5"/>
          <w:right w:val="single" w:sz="8" w:space="0" w:color="C2BC8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02D15"/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  <w:tblStylePr w:type="band1Horz">
      <w:tblPr/>
      <w:tcPr>
        <w:tcBorders>
          <w:top w:val="single" w:sz="8" w:space="0" w:color="94A088" w:themeColor="accent6"/>
          <w:left w:val="single" w:sz="8" w:space="0" w:color="94A088" w:themeColor="accent6"/>
          <w:bottom w:val="single" w:sz="8" w:space="0" w:color="94A088" w:themeColor="accent6"/>
          <w:right w:val="single" w:sz="8" w:space="0" w:color="94A088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02D15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D582C" w:themeColor="accent2"/>
          <w:left w:val="nil"/>
          <w:bottom w:val="single" w:sz="8" w:space="0" w:color="BD582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65640" w:themeColor="accent3"/>
          <w:left w:val="nil"/>
          <w:bottom w:val="single" w:sz="8" w:space="0" w:color="86564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8357" w:themeColor="accent4"/>
          <w:left w:val="nil"/>
          <w:bottom w:val="single" w:sz="8" w:space="0" w:color="9B835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C80" w:themeColor="accent5"/>
          <w:left w:val="nil"/>
          <w:bottom w:val="single" w:sz="8" w:space="0" w:color="C2BC8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088" w:themeColor="accent6"/>
          <w:left w:val="nil"/>
          <w:bottom w:val="single" w:sz="8" w:space="0" w:color="94A08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02D15"/>
  </w:style>
  <w:style w:type="paragraph" w:styleId="List">
    <w:name w:val="List"/>
    <w:basedOn w:val="Normal"/>
    <w:uiPriority w:val="99"/>
    <w:semiHidden/>
    <w:unhideWhenUsed/>
    <w:rsid w:val="00602D15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02D15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02D15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02D15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02D15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02D1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02D1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02D1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02D15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02D15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D15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D15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D15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D15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D15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02D15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02D15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02D15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02D15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02D15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02D15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B46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F9778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948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5B59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6B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ListTable2-Accent4">
    <w:name w:val="List Table 2 Accent 4"/>
    <w:basedOn w:val="TableNormal"/>
    <w:uiPriority w:val="47"/>
    <w:rsid w:val="00602D15"/>
    <w:tblPr>
      <w:tblStyleRowBandSize w:val="1"/>
      <w:tblStyleColBandSize w:val="1"/>
      <w:tblBorders>
        <w:top w:val="single" w:sz="4" w:space="0" w:color="C5B597" w:themeColor="accent4" w:themeTint="99"/>
        <w:bottom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02D15"/>
    <w:tblPr>
      <w:tblStyleRowBandSize w:val="1"/>
      <w:tblStyleColBandSize w:val="1"/>
      <w:tblBorders>
        <w:top w:val="single" w:sz="4" w:space="0" w:color="DAD6B2" w:themeColor="accent5" w:themeTint="99"/>
        <w:bottom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02D15"/>
    <w:tblPr>
      <w:tblStyleRowBandSize w:val="1"/>
      <w:tblStyleColBandSize w:val="1"/>
      <w:tblBorders>
        <w:top w:val="single" w:sz="4" w:space="0" w:color="BEC6B7" w:themeColor="accent6" w:themeTint="99"/>
        <w:bottom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ListTable3">
    <w:name w:val="List Table 3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E48312" w:themeColor="accent1"/>
        <w:left w:val="single" w:sz="4" w:space="0" w:color="E48312" w:themeColor="accent1"/>
        <w:bottom w:val="single" w:sz="4" w:space="0" w:color="E48312" w:themeColor="accent1"/>
        <w:right w:val="single" w:sz="4" w:space="0" w:color="E4831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48312" w:themeColor="accent1"/>
          <w:right w:val="single" w:sz="4" w:space="0" w:color="E48312" w:themeColor="accent1"/>
        </w:tcBorders>
      </w:tcPr>
    </w:tblStylePr>
    <w:tblStylePr w:type="band1Horz">
      <w:tblPr/>
      <w:tcPr>
        <w:tcBorders>
          <w:top w:val="single" w:sz="4" w:space="0" w:color="E48312" w:themeColor="accent1"/>
          <w:bottom w:val="single" w:sz="4" w:space="0" w:color="E4831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48312" w:themeColor="accent1"/>
          <w:left w:val="nil"/>
        </w:tcBorders>
      </w:tcPr>
    </w:tblStylePr>
    <w:tblStylePr w:type="swCell">
      <w:tblPr/>
      <w:tcPr>
        <w:tcBorders>
          <w:top w:val="double" w:sz="4" w:space="0" w:color="E4831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BD582C" w:themeColor="accent2"/>
        <w:left w:val="single" w:sz="4" w:space="0" w:color="BD582C" w:themeColor="accent2"/>
        <w:bottom w:val="single" w:sz="4" w:space="0" w:color="BD582C" w:themeColor="accent2"/>
        <w:right w:val="single" w:sz="4" w:space="0" w:color="BD582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D582C" w:themeColor="accent2"/>
          <w:right w:val="single" w:sz="4" w:space="0" w:color="BD582C" w:themeColor="accent2"/>
        </w:tcBorders>
      </w:tcPr>
    </w:tblStylePr>
    <w:tblStylePr w:type="band1Horz">
      <w:tblPr/>
      <w:tcPr>
        <w:tcBorders>
          <w:top w:val="single" w:sz="4" w:space="0" w:color="BD582C" w:themeColor="accent2"/>
          <w:bottom w:val="single" w:sz="4" w:space="0" w:color="BD582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D582C" w:themeColor="accent2"/>
          <w:left w:val="nil"/>
        </w:tcBorders>
      </w:tcPr>
    </w:tblStylePr>
    <w:tblStylePr w:type="swCell">
      <w:tblPr/>
      <w:tcPr>
        <w:tcBorders>
          <w:top w:val="double" w:sz="4" w:space="0" w:color="BD582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865640" w:themeColor="accent3"/>
        <w:left w:val="single" w:sz="4" w:space="0" w:color="865640" w:themeColor="accent3"/>
        <w:bottom w:val="single" w:sz="4" w:space="0" w:color="865640" w:themeColor="accent3"/>
        <w:right w:val="single" w:sz="4" w:space="0" w:color="865640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65640" w:themeColor="accent3"/>
          <w:right w:val="single" w:sz="4" w:space="0" w:color="865640" w:themeColor="accent3"/>
        </w:tcBorders>
      </w:tcPr>
    </w:tblStylePr>
    <w:tblStylePr w:type="band1Horz">
      <w:tblPr/>
      <w:tcPr>
        <w:tcBorders>
          <w:top w:val="single" w:sz="4" w:space="0" w:color="865640" w:themeColor="accent3"/>
          <w:bottom w:val="single" w:sz="4" w:space="0" w:color="865640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65640" w:themeColor="accent3"/>
          <w:left w:val="nil"/>
        </w:tcBorders>
      </w:tcPr>
    </w:tblStylePr>
    <w:tblStylePr w:type="swCell">
      <w:tblPr/>
      <w:tcPr>
        <w:tcBorders>
          <w:top w:val="double" w:sz="4" w:space="0" w:color="865640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9B8357" w:themeColor="accent4"/>
        <w:left w:val="single" w:sz="4" w:space="0" w:color="9B8357" w:themeColor="accent4"/>
        <w:bottom w:val="single" w:sz="4" w:space="0" w:color="9B8357" w:themeColor="accent4"/>
        <w:right w:val="single" w:sz="4" w:space="0" w:color="9B835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8357" w:themeColor="accent4"/>
          <w:right w:val="single" w:sz="4" w:space="0" w:color="9B8357" w:themeColor="accent4"/>
        </w:tcBorders>
      </w:tcPr>
    </w:tblStylePr>
    <w:tblStylePr w:type="band1Horz">
      <w:tblPr/>
      <w:tcPr>
        <w:tcBorders>
          <w:top w:val="single" w:sz="4" w:space="0" w:color="9B8357" w:themeColor="accent4"/>
          <w:bottom w:val="single" w:sz="4" w:space="0" w:color="9B835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8357" w:themeColor="accent4"/>
          <w:left w:val="nil"/>
        </w:tcBorders>
      </w:tcPr>
    </w:tblStylePr>
    <w:tblStylePr w:type="swCell">
      <w:tblPr/>
      <w:tcPr>
        <w:tcBorders>
          <w:top w:val="double" w:sz="4" w:space="0" w:color="9B835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C2BC80" w:themeColor="accent5"/>
        <w:left w:val="single" w:sz="4" w:space="0" w:color="C2BC80" w:themeColor="accent5"/>
        <w:bottom w:val="single" w:sz="4" w:space="0" w:color="C2BC80" w:themeColor="accent5"/>
        <w:right w:val="single" w:sz="4" w:space="0" w:color="C2BC8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C80" w:themeColor="accent5"/>
          <w:right w:val="single" w:sz="4" w:space="0" w:color="C2BC80" w:themeColor="accent5"/>
        </w:tcBorders>
      </w:tcPr>
    </w:tblStylePr>
    <w:tblStylePr w:type="band1Horz">
      <w:tblPr/>
      <w:tcPr>
        <w:tcBorders>
          <w:top w:val="single" w:sz="4" w:space="0" w:color="C2BC80" w:themeColor="accent5"/>
          <w:bottom w:val="single" w:sz="4" w:space="0" w:color="C2BC8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C80" w:themeColor="accent5"/>
          <w:left w:val="nil"/>
        </w:tcBorders>
      </w:tcPr>
    </w:tblStylePr>
    <w:tblStylePr w:type="swCell">
      <w:tblPr/>
      <w:tcPr>
        <w:tcBorders>
          <w:top w:val="double" w:sz="4" w:space="0" w:color="C2BC8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02D15"/>
    <w:tblPr>
      <w:tblStyleRowBandSize w:val="1"/>
      <w:tblStyleColBandSize w:val="1"/>
      <w:tblBorders>
        <w:top w:val="single" w:sz="4" w:space="0" w:color="94A088" w:themeColor="accent6"/>
        <w:left w:val="single" w:sz="4" w:space="0" w:color="94A088" w:themeColor="accent6"/>
        <w:bottom w:val="single" w:sz="4" w:space="0" w:color="94A088" w:themeColor="accent6"/>
        <w:right w:val="single" w:sz="4" w:space="0" w:color="94A08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088" w:themeColor="accent6"/>
          <w:right w:val="single" w:sz="4" w:space="0" w:color="94A088" w:themeColor="accent6"/>
        </w:tcBorders>
      </w:tcPr>
    </w:tblStylePr>
    <w:tblStylePr w:type="band1Horz">
      <w:tblPr/>
      <w:tcPr>
        <w:tcBorders>
          <w:top w:val="single" w:sz="4" w:space="0" w:color="94A088" w:themeColor="accent6"/>
          <w:bottom w:val="single" w:sz="4" w:space="0" w:color="94A08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088" w:themeColor="accent6"/>
          <w:left w:val="nil"/>
        </w:tcBorders>
      </w:tcPr>
    </w:tblStylePr>
    <w:tblStylePr w:type="swCell">
      <w:tblPr/>
      <w:tcPr>
        <w:tcBorders>
          <w:top w:val="double" w:sz="4" w:space="0" w:color="94A08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48312" w:themeColor="accent1"/>
          <w:left w:val="single" w:sz="4" w:space="0" w:color="E48312" w:themeColor="accent1"/>
          <w:bottom w:val="single" w:sz="4" w:space="0" w:color="E48312" w:themeColor="accent1"/>
          <w:right w:val="single" w:sz="4" w:space="0" w:color="E48312" w:themeColor="accent1"/>
          <w:insideH w:val="nil"/>
        </w:tcBorders>
        <w:shd w:val="clear" w:color="auto" w:fill="E48312" w:themeFill="accent1"/>
      </w:tcPr>
    </w:tblStylePr>
    <w:tblStylePr w:type="lastRow">
      <w:rPr>
        <w:b/>
        <w:bCs/>
      </w:rPr>
      <w:tblPr/>
      <w:tcPr>
        <w:tcBorders>
          <w:top w:val="double" w:sz="4" w:space="0" w:color="F3B46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D582C" w:themeColor="accent2"/>
          <w:left w:val="single" w:sz="4" w:space="0" w:color="BD582C" w:themeColor="accent2"/>
          <w:bottom w:val="single" w:sz="4" w:space="0" w:color="BD582C" w:themeColor="accent2"/>
          <w:right w:val="single" w:sz="4" w:space="0" w:color="BD582C" w:themeColor="accent2"/>
          <w:insideH w:val="nil"/>
        </w:tcBorders>
        <w:shd w:val="clear" w:color="auto" w:fill="BD582C" w:themeFill="accent2"/>
      </w:tcPr>
    </w:tblStylePr>
    <w:tblStylePr w:type="lastRow">
      <w:rPr>
        <w:b/>
        <w:bCs/>
      </w:rPr>
      <w:tblPr/>
      <w:tcPr>
        <w:tcBorders>
          <w:top w:val="double" w:sz="4" w:space="0" w:color="DF9778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65640" w:themeColor="accent3"/>
          <w:left w:val="single" w:sz="4" w:space="0" w:color="865640" w:themeColor="accent3"/>
          <w:bottom w:val="single" w:sz="4" w:space="0" w:color="865640" w:themeColor="accent3"/>
          <w:right w:val="single" w:sz="4" w:space="0" w:color="865640" w:themeColor="accent3"/>
          <w:insideH w:val="nil"/>
        </w:tcBorders>
        <w:shd w:val="clear" w:color="auto" w:fill="865640" w:themeFill="accent3"/>
      </w:tcPr>
    </w:tblStylePr>
    <w:tblStylePr w:type="lastRow">
      <w:rPr>
        <w:b/>
        <w:bCs/>
      </w:rPr>
      <w:tblPr/>
      <w:tcPr>
        <w:tcBorders>
          <w:top w:val="double" w:sz="4" w:space="0" w:color="C2948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8357" w:themeColor="accent4"/>
          <w:left w:val="single" w:sz="4" w:space="0" w:color="9B8357" w:themeColor="accent4"/>
          <w:bottom w:val="single" w:sz="4" w:space="0" w:color="9B8357" w:themeColor="accent4"/>
          <w:right w:val="single" w:sz="4" w:space="0" w:color="9B8357" w:themeColor="accent4"/>
          <w:insideH w:val="nil"/>
        </w:tcBorders>
        <w:shd w:val="clear" w:color="auto" w:fill="9B8357" w:themeFill="accent4"/>
      </w:tcPr>
    </w:tblStylePr>
    <w:tblStylePr w:type="lastRow">
      <w:rPr>
        <w:b/>
        <w:bCs/>
      </w:rPr>
      <w:tblPr/>
      <w:tcPr>
        <w:tcBorders>
          <w:top w:val="double" w:sz="4" w:space="0" w:color="C5B59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C80" w:themeColor="accent5"/>
          <w:left w:val="single" w:sz="4" w:space="0" w:color="C2BC80" w:themeColor="accent5"/>
          <w:bottom w:val="single" w:sz="4" w:space="0" w:color="C2BC80" w:themeColor="accent5"/>
          <w:right w:val="single" w:sz="4" w:space="0" w:color="C2BC80" w:themeColor="accent5"/>
          <w:insideH w:val="nil"/>
        </w:tcBorders>
        <w:shd w:val="clear" w:color="auto" w:fill="C2BC80" w:themeFill="accent5"/>
      </w:tcPr>
    </w:tblStylePr>
    <w:tblStylePr w:type="lastRow">
      <w:rPr>
        <w:b/>
        <w:bCs/>
      </w:rPr>
      <w:tblPr/>
      <w:tcPr>
        <w:tcBorders>
          <w:top w:val="double" w:sz="4" w:space="0" w:color="DAD6B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02D15"/>
    <w:tblPr>
      <w:tblStyleRowBandSize w:val="1"/>
      <w:tblStyleCol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088" w:themeColor="accent6"/>
          <w:left w:val="single" w:sz="4" w:space="0" w:color="94A088" w:themeColor="accent6"/>
          <w:bottom w:val="single" w:sz="4" w:space="0" w:color="94A088" w:themeColor="accent6"/>
          <w:right w:val="single" w:sz="4" w:space="0" w:color="94A088" w:themeColor="accent6"/>
          <w:insideH w:val="nil"/>
        </w:tcBorders>
        <w:shd w:val="clear" w:color="auto" w:fill="94A088" w:themeFill="accent6"/>
      </w:tcPr>
    </w:tblStylePr>
    <w:tblStylePr w:type="lastRow">
      <w:rPr>
        <w:b/>
        <w:bCs/>
      </w:rPr>
      <w:tblPr/>
      <w:tcPr>
        <w:tcBorders>
          <w:top w:val="double" w:sz="4" w:space="0" w:color="BEC6B7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E48312" w:themeColor="accent1"/>
        <w:left w:val="single" w:sz="24" w:space="0" w:color="E48312" w:themeColor="accent1"/>
        <w:bottom w:val="single" w:sz="24" w:space="0" w:color="E48312" w:themeColor="accent1"/>
        <w:right w:val="single" w:sz="24" w:space="0" w:color="E48312" w:themeColor="accent1"/>
      </w:tblBorders>
    </w:tblPr>
    <w:tcPr>
      <w:shd w:val="clear" w:color="auto" w:fill="E4831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BD582C" w:themeColor="accent2"/>
        <w:left w:val="single" w:sz="24" w:space="0" w:color="BD582C" w:themeColor="accent2"/>
        <w:bottom w:val="single" w:sz="24" w:space="0" w:color="BD582C" w:themeColor="accent2"/>
        <w:right w:val="single" w:sz="24" w:space="0" w:color="BD582C" w:themeColor="accent2"/>
      </w:tblBorders>
    </w:tblPr>
    <w:tcPr>
      <w:shd w:val="clear" w:color="auto" w:fill="BD582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865640" w:themeColor="accent3"/>
        <w:left w:val="single" w:sz="24" w:space="0" w:color="865640" w:themeColor="accent3"/>
        <w:bottom w:val="single" w:sz="24" w:space="0" w:color="865640" w:themeColor="accent3"/>
        <w:right w:val="single" w:sz="24" w:space="0" w:color="865640" w:themeColor="accent3"/>
      </w:tblBorders>
    </w:tblPr>
    <w:tcPr>
      <w:shd w:val="clear" w:color="auto" w:fill="865640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B8357" w:themeColor="accent4"/>
        <w:left w:val="single" w:sz="24" w:space="0" w:color="9B8357" w:themeColor="accent4"/>
        <w:bottom w:val="single" w:sz="24" w:space="0" w:color="9B8357" w:themeColor="accent4"/>
        <w:right w:val="single" w:sz="24" w:space="0" w:color="9B8357" w:themeColor="accent4"/>
      </w:tblBorders>
    </w:tblPr>
    <w:tcPr>
      <w:shd w:val="clear" w:color="auto" w:fill="9B835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C2BC80" w:themeColor="accent5"/>
        <w:left w:val="single" w:sz="24" w:space="0" w:color="C2BC80" w:themeColor="accent5"/>
        <w:bottom w:val="single" w:sz="24" w:space="0" w:color="C2BC80" w:themeColor="accent5"/>
        <w:right w:val="single" w:sz="24" w:space="0" w:color="C2BC80" w:themeColor="accent5"/>
      </w:tblBorders>
    </w:tblPr>
    <w:tcPr>
      <w:shd w:val="clear" w:color="auto" w:fill="C2BC8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02D15"/>
    <w:rPr>
      <w:color w:val="FFFFFF" w:themeColor="background1"/>
    </w:rPr>
    <w:tblPr>
      <w:tblStyleRowBandSize w:val="1"/>
      <w:tblStyleColBandSize w:val="1"/>
      <w:tblBorders>
        <w:top w:val="single" w:sz="24" w:space="0" w:color="94A088" w:themeColor="accent6"/>
        <w:left w:val="single" w:sz="24" w:space="0" w:color="94A088" w:themeColor="accent6"/>
        <w:bottom w:val="single" w:sz="24" w:space="0" w:color="94A088" w:themeColor="accent6"/>
        <w:right w:val="single" w:sz="24" w:space="0" w:color="94A088" w:themeColor="accent6"/>
      </w:tblBorders>
    </w:tblPr>
    <w:tcPr>
      <w:shd w:val="clear" w:color="auto" w:fill="94A08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02D15"/>
    <w:rPr>
      <w:color w:val="AA610D" w:themeColor="accent1" w:themeShade="BF"/>
    </w:rPr>
    <w:tblPr>
      <w:tblStyleRowBandSize w:val="1"/>
      <w:tblStyleColBandSize w:val="1"/>
      <w:tblBorders>
        <w:top w:val="single" w:sz="4" w:space="0" w:color="E48312" w:themeColor="accent1"/>
        <w:bottom w:val="single" w:sz="4" w:space="0" w:color="E4831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4831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02D15"/>
    <w:rPr>
      <w:color w:val="8D4121" w:themeColor="accent2" w:themeShade="BF"/>
    </w:rPr>
    <w:tblPr>
      <w:tblStyleRowBandSize w:val="1"/>
      <w:tblStyleColBandSize w:val="1"/>
      <w:tblBorders>
        <w:top w:val="single" w:sz="4" w:space="0" w:color="BD582C" w:themeColor="accent2"/>
        <w:bottom w:val="single" w:sz="4" w:space="0" w:color="BD582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D582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02D15"/>
    <w:rPr>
      <w:color w:val="644030" w:themeColor="accent3" w:themeShade="BF"/>
    </w:rPr>
    <w:tblPr>
      <w:tblStyleRowBandSize w:val="1"/>
      <w:tblStyleColBandSize w:val="1"/>
      <w:tblBorders>
        <w:top w:val="single" w:sz="4" w:space="0" w:color="865640" w:themeColor="accent3"/>
        <w:bottom w:val="single" w:sz="4" w:space="0" w:color="865640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65640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02D15"/>
    <w:rPr>
      <w:color w:val="736141" w:themeColor="accent4" w:themeShade="BF"/>
    </w:rPr>
    <w:tblPr>
      <w:tblStyleRowBandSize w:val="1"/>
      <w:tblStyleColBandSize w:val="1"/>
      <w:tblBorders>
        <w:top w:val="single" w:sz="4" w:space="0" w:color="9B8357" w:themeColor="accent4"/>
        <w:bottom w:val="single" w:sz="4" w:space="0" w:color="9B835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B835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02D15"/>
    <w:rPr>
      <w:color w:val="A29A4E" w:themeColor="accent5" w:themeShade="BF"/>
    </w:rPr>
    <w:tblPr>
      <w:tblStyleRowBandSize w:val="1"/>
      <w:tblStyleColBandSize w:val="1"/>
      <w:tblBorders>
        <w:top w:val="single" w:sz="4" w:space="0" w:color="C2BC80" w:themeColor="accent5"/>
        <w:bottom w:val="single" w:sz="4" w:space="0" w:color="C2BC8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2BC8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02D15"/>
    <w:rPr>
      <w:color w:val="6E7B62" w:themeColor="accent6" w:themeShade="BF"/>
    </w:rPr>
    <w:tblPr>
      <w:tblStyleRowBandSize w:val="1"/>
      <w:tblStyleColBandSize w:val="1"/>
      <w:tblBorders>
        <w:top w:val="single" w:sz="4" w:space="0" w:color="94A088" w:themeColor="accent6"/>
        <w:bottom w:val="single" w:sz="4" w:space="0" w:color="94A08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94A08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02D15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02D15"/>
    <w:rPr>
      <w:color w:val="AA610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4831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4831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4831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4831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E6CD" w:themeFill="accent1" w:themeFillTint="33"/>
      </w:tcPr>
    </w:tblStylePr>
    <w:tblStylePr w:type="band1Horz">
      <w:tblPr/>
      <w:tcPr>
        <w:shd w:val="clear" w:color="auto" w:fill="FBE6C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02D15"/>
    <w:rPr>
      <w:color w:val="8D412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D582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D582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D582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D582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4DCD1" w:themeFill="accent2" w:themeFillTint="33"/>
      </w:tcPr>
    </w:tblStylePr>
    <w:tblStylePr w:type="band1Horz">
      <w:tblPr/>
      <w:tcPr>
        <w:shd w:val="clear" w:color="auto" w:fill="F4DCD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02D15"/>
    <w:rPr>
      <w:color w:val="64403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5640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5640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5640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5640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DBD4" w:themeFill="accent3" w:themeFillTint="33"/>
      </w:tcPr>
    </w:tblStylePr>
    <w:tblStylePr w:type="band1Horz">
      <w:tblPr/>
      <w:tcPr>
        <w:shd w:val="clear" w:color="auto" w:fill="EADB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02D15"/>
    <w:rPr>
      <w:color w:val="73614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835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835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835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835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BE6DC" w:themeFill="accent4" w:themeFillTint="33"/>
      </w:tcPr>
    </w:tblStylePr>
    <w:tblStylePr w:type="band1Horz">
      <w:tblPr/>
      <w:tcPr>
        <w:shd w:val="clear" w:color="auto" w:fill="EBE6D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02D15"/>
    <w:rPr>
      <w:color w:val="A29A4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C8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C8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C8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C8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F1E5" w:themeFill="accent5" w:themeFillTint="33"/>
      </w:tcPr>
    </w:tblStylePr>
    <w:tblStylePr w:type="band1Horz">
      <w:tblPr/>
      <w:tcPr>
        <w:shd w:val="clear" w:color="auto" w:fill="F2F1E5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02D15"/>
    <w:rPr>
      <w:color w:val="6E7B6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08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08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08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08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9ECE7" w:themeFill="accent6" w:themeFillTint="33"/>
      </w:tcPr>
    </w:tblStylePr>
    <w:tblStylePr w:type="band1Horz">
      <w:tblPr/>
      <w:tcPr>
        <w:shd w:val="clear" w:color="auto" w:fill="E9ECE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02D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02D15"/>
    <w:rPr>
      <w:rFonts w:ascii="Consolas" w:hAnsi="Consolas"/>
      <w:color w:val="000000" w:themeColor="text1"/>
      <w:sz w:val="20"/>
      <w:szCs w:val="20"/>
    </w:rPr>
  </w:style>
  <w:style w:type="table" w:styleId="MediumGrid1">
    <w:name w:val="Medium Grid 1"/>
    <w:basedOn w:val="Table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  <w:insideV w:val="single" w:sz="8" w:space="0" w:color="F0A247" w:themeColor="accent1" w:themeTint="BF"/>
      </w:tblBorders>
    </w:tblPr>
    <w:tcPr>
      <w:shd w:val="clear" w:color="auto" w:fill="FAE0C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A24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shd w:val="clear" w:color="auto" w:fill="F5C18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  <w:insideV w:val="single" w:sz="8" w:space="0" w:color="D77D56" w:themeColor="accent2" w:themeTint="BF"/>
      </w:tblBorders>
    </w:tblPr>
    <w:tcPr>
      <w:shd w:val="clear" w:color="auto" w:fill="F2D4C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7D5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shd w:val="clear" w:color="auto" w:fill="E5A88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  <w:insideV w:val="single" w:sz="8" w:space="0" w:color="B37A60" w:themeColor="accent3" w:themeTint="BF"/>
      </w:tblBorders>
    </w:tblPr>
    <w:tcPr>
      <w:shd w:val="clear" w:color="auto" w:fill="E6D3C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7A6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shd w:val="clear" w:color="auto" w:fill="CCA69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  <w:insideV w:val="single" w:sz="8" w:space="0" w:color="B6A27E" w:themeColor="accent4" w:themeTint="BF"/>
      </w:tblBorders>
    </w:tblPr>
    <w:tcPr>
      <w:shd w:val="clear" w:color="auto" w:fill="E7E0D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6A27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shd w:val="clear" w:color="auto" w:fill="CFC1A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  <w:insideV w:val="single" w:sz="8" w:space="0" w:color="D1CC9F" w:themeColor="accent5" w:themeTint="BF"/>
      </w:tblBorders>
    </w:tblPr>
    <w:tcPr>
      <w:shd w:val="clear" w:color="auto" w:fill="F0EED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C9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shd w:val="clear" w:color="auto" w:fill="E0DDB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  <w:insideV w:val="single" w:sz="8" w:space="0" w:color="AEB7A5" w:themeColor="accent6" w:themeTint="BF"/>
      </w:tblBorders>
    </w:tblPr>
    <w:tcPr>
      <w:shd w:val="clear" w:color="auto" w:fill="E4E7E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B7A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shd w:val="clear" w:color="auto" w:fill="C9CFC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  <w:insideH w:val="single" w:sz="8" w:space="0" w:color="E48312" w:themeColor="accent1"/>
        <w:insideV w:val="single" w:sz="8" w:space="0" w:color="E48312" w:themeColor="accent1"/>
      </w:tblBorders>
    </w:tblPr>
    <w:tcPr>
      <w:shd w:val="clear" w:color="auto" w:fill="FAE0C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6CD" w:themeFill="accent1" w:themeFillTint="33"/>
      </w:tcPr>
    </w:tblStylePr>
    <w:tblStylePr w:type="band1Vert">
      <w:tblPr/>
      <w:tcPr>
        <w:shd w:val="clear" w:color="auto" w:fill="F5C184" w:themeFill="accent1" w:themeFillTint="7F"/>
      </w:tcPr>
    </w:tblStylePr>
    <w:tblStylePr w:type="band1Horz">
      <w:tblPr/>
      <w:tcPr>
        <w:tcBorders>
          <w:insideH w:val="single" w:sz="6" w:space="0" w:color="E48312" w:themeColor="accent1"/>
          <w:insideV w:val="single" w:sz="6" w:space="0" w:color="E48312" w:themeColor="accent1"/>
        </w:tcBorders>
        <w:shd w:val="clear" w:color="auto" w:fill="F5C18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  <w:insideH w:val="single" w:sz="8" w:space="0" w:color="BD582C" w:themeColor="accent2"/>
        <w:insideV w:val="single" w:sz="8" w:space="0" w:color="BD582C" w:themeColor="accent2"/>
      </w:tblBorders>
    </w:tblPr>
    <w:tcPr>
      <w:shd w:val="clear" w:color="auto" w:fill="F2D4C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AEDE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CD1" w:themeFill="accent2" w:themeFillTint="33"/>
      </w:tcPr>
    </w:tblStylePr>
    <w:tblStylePr w:type="band1Vert">
      <w:tblPr/>
      <w:tcPr>
        <w:shd w:val="clear" w:color="auto" w:fill="E5A88F" w:themeFill="accent2" w:themeFillTint="7F"/>
      </w:tcPr>
    </w:tblStylePr>
    <w:tblStylePr w:type="band1Horz">
      <w:tblPr/>
      <w:tcPr>
        <w:tcBorders>
          <w:insideH w:val="single" w:sz="6" w:space="0" w:color="BD582C" w:themeColor="accent2"/>
          <w:insideV w:val="single" w:sz="6" w:space="0" w:color="BD582C" w:themeColor="accent2"/>
        </w:tcBorders>
        <w:shd w:val="clear" w:color="auto" w:fill="E5A88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  <w:insideH w:val="single" w:sz="8" w:space="0" w:color="865640" w:themeColor="accent3"/>
        <w:insideV w:val="single" w:sz="8" w:space="0" w:color="865640" w:themeColor="accent3"/>
      </w:tblBorders>
    </w:tblPr>
    <w:tcPr>
      <w:shd w:val="clear" w:color="auto" w:fill="E6D3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ED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DBD4" w:themeFill="accent3" w:themeFillTint="33"/>
      </w:tcPr>
    </w:tblStylePr>
    <w:tblStylePr w:type="band1Vert">
      <w:tblPr/>
      <w:tcPr>
        <w:shd w:val="clear" w:color="auto" w:fill="CCA695" w:themeFill="accent3" w:themeFillTint="7F"/>
      </w:tcPr>
    </w:tblStylePr>
    <w:tblStylePr w:type="band1Horz">
      <w:tblPr/>
      <w:tcPr>
        <w:tcBorders>
          <w:insideH w:val="single" w:sz="6" w:space="0" w:color="865640" w:themeColor="accent3"/>
          <w:insideV w:val="single" w:sz="6" w:space="0" w:color="865640" w:themeColor="accent3"/>
        </w:tcBorders>
        <w:shd w:val="clear" w:color="auto" w:fill="CCA6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  <w:insideH w:val="single" w:sz="8" w:space="0" w:color="9B8357" w:themeColor="accent4"/>
        <w:insideV w:val="single" w:sz="8" w:space="0" w:color="9B8357" w:themeColor="accent4"/>
      </w:tblBorders>
    </w:tblPr>
    <w:tcPr>
      <w:shd w:val="clear" w:color="auto" w:fill="E7E0D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E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DC" w:themeFill="accent4" w:themeFillTint="33"/>
      </w:tcPr>
    </w:tblStylePr>
    <w:tblStylePr w:type="band1Vert">
      <w:tblPr/>
      <w:tcPr>
        <w:shd w:val="clear" w:color="auto" w:fill="CFC1A9" w:themeFill="accent4" w:themeFillTint="7F"/>
      </w:tcPr>
    </w:tblStylePr>
    <w:tblStylePr w:type="band1Horz">
      <w:tblPr/>
      <w:tcPr>
        <w:tcBorders>
          <w:insideH w:val="single" w:sz="6" w:space="0" w:color="9B8357" w:themeColor="accent4"/>
          <w:insideV w:val="single" w:sz="6" w:space="0" w:color="9B8357" w:themeColor="accent4"/>
        </w:tcBorders>
        <w:shd w:val="clear" w:color="auto" w:fill="CFC1A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  <w:insideH w:val="single" w:sz="8" w:space="0" w:color="C2BC80" w:themeColor="accent5"/>
        <w:insideV w:val="single" w:sz="8" w:space="0" w:color="C2BC80" w:themeColor="accent5"/>
      </w:tblBorders>
    </w:tblPr>
    <w:tcPr>
      <w:shd w:val="clear" w:color="auto" w:fill="F0EED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9F8F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1E5" w:themeFill="accent5" w:themeFillTint="33"/>
      </w:tcPr>
    </w:tblStylePr>
    <w:tblStylePr w:type="band1Vert">
      <w:tblPr/>
      <w:tcPr>
        <w:shd w:val="clear" w:color="auto" w:fill="E0DDBF" w:themeFill="accent5" w:themeFillTint="7F"/>
      </w:tcPr>
    </w:tblStylePr>
    <w:tblStylePr w:type="band1Horz">
      <w:tblPr/>
      <w:tcPr>
        <w:tcBorders>
          <w:insideH w:val="single" w:sz="6" w:space="0" w:color="C2BC80" w:themeColor="accent5"/>
          <w:insideV w:val="single" w:sz="6" w:space="0" w:color="C2BC80" w:themeColor="accent5"/>
        </w:tcBorders>
        <w:shd w:val="clear" w:color="auto" w:fill="E0DDB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  <w:insideH w:val="single" w:sz="8" w:space="0" w:color="94A088" w:themeColor="accent6"/>
        <w:insideV w:val="single" w:sz="8" w:space="0" w:color="94A088" w:themeColor="accent6"/>
      </w:tblBorders>
    </w:tblPr>
    <w:tcPr>
      <w:shd w:val="clear" w:color="auto" w:fill="E4E7E1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5F3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CE7" w:themeFill="accent6" w:themeFillTint="33"/>
      </w:tcPr>
    </w:tblStylePr>
    <w:tblStylePr w:type="band1Vert">
      <w:tblPr/>
      <w:tcPr>
        <w:shd w:val="clear" w:color="auto" w:fill="C9CFC3" w:themeFill="accent6" w:themeFillTint="7F"/>
      </w:tcPr>
    </w:tblStylePr>
    <w:tblStylePr w:type="band1Horz">
      <w:tblPr/>
      <w:tcPr>
        <w:tcBorders>
          <w:insideH w:val="single" w:sz="6" w:space="0" w:color="94A088" w:themeColor="accent6"/>
          <w:insideV w:val="single" w:sz="6" w:space="0" w:color="94A088" w:themeColor="accent6"/>
        </w:tcBorders>
        <w:shd w:val="clear" w:color="auto" w:fill="C9CFC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0C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4831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C18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C18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D4C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D582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A88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A88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3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65640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A6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A69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E0D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835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C1A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FC1A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EED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C8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DB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DB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02D1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7E1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08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FC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FC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48312" w:themeColor="accent1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48312" w:themeColor="accent1"/>
          <w:bottom w:val="single" w:sz="8" w:space="0" w:color="E48312" w:themeColor="accent1"/>
        </w:tcBorders>
      </w:tc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shd w:val="clear" w:color="auto" w:fill="FAE0C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bottom w:val="single" w:sz="8" w:space="0" w:color="BD582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D582C" w:themeColor="accent2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D582C" w:themeColor="accent2"/>
          <w:bottom w:val="single" w:sz="8" w:space="0" w:color="BD582C" w:themeColor="accent2"/>
        </w:tcBorders>
      </w:tc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shd w:val="clear" w:color="auto" w:fill="F2D4C7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bottom w:val="single" w:sz="8" w:space="0" w:color="865640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65640" w:themeColor="accent3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65640" w:themeColor="accent3"/>
          <w:bottom w:val="single" w:sz="8" w:space="0" w:color="865640" w:themeColor="accent3"/>
        </w:tcBorders>
      </w:tc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shd w:val="clear" w:color="auto" w:fill="E6D3C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bottom w:val="single" w:sz="8" w:space="0" w:color="9B835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8357" w:themeColor="accent4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8357" w:themeColor="accent4"/>
          <w:bottom w:val="single" w:sz="8" w:space="0" w:color="9B8357" w:themeColor="accent4"/>
        </w:tcBorders>
      </w:tc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shd w:val="clear" w:color="auto" w:fill="E7E0D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bottom w:val="single" w:sz="8" w:space="0" w:color="C2BC8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C80" w:themeColor="accent5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C80" w:themeColor="accent5"/>
          <w:bottom w:val="single" w:sz="8" w:space="0" w:color="C2BC80" w:themeColor="accent5"/>
        </w:tcBorders>
      </w:tc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shd w:val="clear" w:color="auto" w:fill="F0EED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02D15"/>
    <w:rPr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bottom w:val="single" w:sz="8" w:space="0" w:color="94A08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088" w:themeColor="accent6"/>
        </w:tcBorders>
      </w:tcPr>
    </w:tblStylePr>
    <w:tblStylePr w:type="lastRow">
      <w:rPr>
        <w:b/>
        <w:bCs/>
        <w:color w:val="637052" w:themeColor="text2"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088" w:themeColor="accent6"/>
          <w:bottom w:val="single" w:sz="8" w:space="0" w:color="94A088" w:themeColor="accent6"/>
        </w:tcBorders>
      </w:tc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shd w:val="clear" w:color="auto" w:fill="E4E7E1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48312" w:themeColor="accent1"/>
        <w:left w:val="single" w:sz="8" w:space="0" w:color="E48312" w:themeColor="accent1"/>
        <w:bottom w:val="single" w:sz="8" w:space="0" w:color="E48312" w:themeColor="accent1"/>
        <w:right w:val="single" w:sz="8" w:space="0" w:color="E4831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4831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4831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4831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0C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D582C" w:themeColor="accent2"/>
        <w:left w:val="single" w:sz="8" w:space="0" w:color="BD582C" w:themeColor="accent2"/>
        <w:bottom w:val="single" w:sz="8" w:space="0" w:color="BD582C" w:themeColor="accent2"/>
        <w:right w:val="single" w:sz="8" w:space="0" w:color="BD582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D582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D582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D582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D4C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D4C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65640" w:themeColor="accent3"/>
        <w:left w:val="single" w:sz="8" w:space="0" w:color="865640" w:themeColor="accent3"/>
        <w:bottom w:val="single" w:sz="8" w:space="0" w:color="865640" w:themeColor="accent3"/>
        <w:right w:val="single" w:sz="8" w:space="0" w:color="865640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65640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65640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65640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3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3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8357" w:themeColor="accent4"/>
        <w:left w:val="single" w:sz="8" w:space="0" w:color="9B8357" w:themeColor="accent4"/>
        <w:bottom w:val="single" w:sz="8" w:space="0" w:color="9B8357" w:themeColor="accent4"/>
        <w:right w:val="single" w:sz="8" w:space="0" w:color="9B835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835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835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835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E0D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E0D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2BC80" w:themeColor="accent5"/>
        <w:left w:val="single" w:sz="8" w:space="0" w:color="C2BC80" w:themeColor="accent5"/>
        <w:bottom w:val="single" w:sz="8" w:space="0" w:color="C2BC80" w:themeColor="accent5"/>
        <w:right w:val="single" w:sz="8" w:space="0" w:color="C2BC8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C8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C8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C8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EED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EED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02D15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088" w:themeColor="accent6"/>
        <w:left w:val="single" w:sz="8" w:space="0" w:color="94A088" w:themeColor="accent6"/>
        <w:bottom w:val="single" w:sz="8" w:space="0" w:color="94A088" w:themeColor="accent6"/>
        <w:right w:val="single" w:sz="8" w:space="0" w:color="94A08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08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08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08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7E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7E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F0A247" w:themeColor="accent1" w:themeTint="BF"/>
        <w:left w:val="single" w:sz="8" w:space="0" w:color="F0A247" w:themeColor="accent1" w:themeTint="BF"/>
        <w:bottom w:val="single" w:sz="8" w:space="0" w:color="F0A247" w:themeColor="accent1" w:themeTint="BF"/>
        <w:right w:val="single" w:sz="8" w:space="0" w:color="F0A247" w:themeColor="accent1" w:themeTint="BF"/>
        <w:insideH w:val="single" w:sz="8" w:space="0" w:color="F0A24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A247" w:themeColor="accent1" w:themeTint="BF"/>
          <w:left w:val="single" w:sz="8" w:space="0" w:color="F0A247" w:themeColor="accent1" w:themeTint="BF"/>
          <w:bottom w:val="single" w:sz="8" w:space="0" w:color="F0A247" w:themeColor="accent1" w:themeTint="BF"/>
          <w:right w:val="single" w:sz="8" w:space="0" w:color="F0A24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0C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0C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77D56" w:themeColor="accent2" w:themeTint="BF"/>
        <w:left w:val="single" w:sz="8" w:space="0" w:color="D77D56" w:themeColor="accent2" w:themeTint="BF"/>
        <w:bottom w:val="single" w:sz="8" w:space="0" w:color="D77D56" w:themeColor="accent2" w:themeTint="BF"/>
        <w:right w:val="single" w:sz="8" w:space="0" w:color="D77D56" w:themeColor="accent2" w:themeTint="BF"/>
        <w:insideH w:val="single" w:sz="8" w:space="0" w:color="D77D5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7D56" w:themeColor="accent2" w:themeTint="BF"/>
          <w:left w:val="single" w:sz="8" w:space="0" w:color="D77D56" w:themeColor="accent2" w:themeTint="BF"/>
          <w:bottom w:val="single" w:sz="8" w:space="0" w:color="D77D56" w:themeColor="accent2" w:themeTint="BF"/>
          <w:right w:val="single" w:sz="8" w:space="0" w:color="D77D5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4C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D4C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37A60" w:themeColor="accent3" w:themeTint="BF"/>
        <w:left w:val="single" w:sz="8" w:space="0" w:color="B37A60" w:themeColor="accent3" w:themeTint="BF"/>
        <w:bottom w:val="single" w:sz="8" w:space="0" w:color="B37A60" w:themeColor="accent3" w:themeTint="BF"/>
        <w:right w:val="single" w:sz="8" w:space="0" w:color="B37A60" w:themeColor="accent3" w:themeTint="BF"/>
        <w:insideH w:val="single" w:sz="8" w:space="0" w:color="B37A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7A60" w:themeColor="accent3" w:themeTint="BF"/>
          <w:left w:val="single" w:sz="8" w:space="0" w:color="B37A60" w:themeColor="accent3" w:themeTint="BF"/>
          <w:bottom w:val="single" w:sz="8" w:space="0" w:color="B37A60" w:themeColor="accent3" w:themeTint="BF"/>
          <w:right w:val="single" w:sz="8" w:space="0" w:color="B37A6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3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3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B6A27E" w:themeColor="accent4" w:themeTint="BF"/>
        <w:left w:val="single" w:sz="8" w:space="0" w:color="B6A27E" w:themeColor="accent4" w:themeTint="BF"/>
        <w:bottom w:val="single" w:sz="8" w:space="0" w:color="B6A27E" w:themeColor="accent4" w:themeTint="BF"/>
        <w:right w:val="single" w:sz="8" w:space="0" w:color="B6A27E" w:themeColor="accent4" w:themeTint="BF"/>
        <w:insideH w:val="single" w:sz="8" w:space="0" w:color="B6A27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6A27E" w:themeColor="accent4" w:themeTint="BF"/>
          <w:left w:val="single" w:sz="8" w:space="0" w:color="B6A27E" w:themeColor="accent4" w:themeTint="BF"/>
          <w:bottom w:val="single" w:sz="8" w:space="0" w:color="B6A27E" w:themeColor="accent4" w:themeTint="BF"/>
          <w:right w:val="single" w:sz="8" w:space="0" w:color="B6A27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0D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E0D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D1CC9F" w:themeColor="accent5" w:themeTint="BF"/>
        <w:left w:val="single" w:sz="8" w:space="0" w:color="D1CC9F" w:themeColor="accent5" w:themeTint="BF"/>
        <w:bottom w:val="single" w:sz="8" w:space="0" w:color="D1CC9F" w:themeColor="accent5" w:themeTint="BF"/>
        <w:right w:val="single" w:sz="8" w:space="0" w:color="D1CC9F" w:themeColor="accent5" w:themeTint="BF"/>
        <w:insideH w:val="single" w:sz="8" w:space="0" w:color="D1CC9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C9F" w:themeColor="accent5" w:themeTint="BF"/>
          <w:left w:val="single" w:sz="8" w:space="0" w:color="D1CC9F" w:themeColor="accent5" w:themeTint="BF"/>
          <w:bottom w:val="single" w:sz="8" w:space="0" w:color="D1CC9F" w:themeColor="accent5" w:themeTint="BF"/>
          <w:right w:val="single" w:sz="8" w:space="0" w:color="D1CC9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ED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EED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02D15"/>
    <w:tblPr>
      <w:tblStyleRowBandSize w:val="1"/>
      <w:tblStyleColBandSize w:val="1"/>
      <w:tblBorders>
        <w:top w:val="single" w:sz="8" w:space="0" w:color="AEB7A5" w:themeColor="accent6" w:themeTint="BF"/>
        <w:left w:val="single" w:sz="8" w:space="0" w:color="AEB7A5" w:themeColor="accent6" w:themeTint="BF"/>
        <w:bottom w:val="single" w:sz="8" w:space="0" w:color="AEB7A5" w:themeColor="accent6" w:themeTint="BF"/>
        <w:right w:val="single" w:sz="8" w:space="0" w:color="AEB7A5" w:themeColor="accent6" w:themeTint="BF"/>
        <w:insideH w:val="single" w:sz="8" w:space="0" w:color="AEB7A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B7A5" w:themeColor="accent6" w:themeTint="BF"/>
          <w:left w:val="single" w:sz="8" w:space="0" w:color="AEB7A5" w:themeColor="accent6" w:themeTint="BF"/>
          <w:bottom w:val="single" w:sz="8" w:space="0" w:color="AEB7A5" w:themeColor="accent6" w:themeTint="BF"/>
          <w:right w:val="single" w:sz="8" w:space="0" w:color="AEB7A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7E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7E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4831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D582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6564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835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C8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02D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08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02D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02D1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602D15"/>
    <w:rPr>
      <w:color w:val="000000" w:themeColor="text1"/>
      <w:szCs w:val="18"/>
    </w:rPr>
  </w:style>
  <w:style w:type="paragraph" w:styleId="NormalWeb">
    <w:name w:val="Normal (Web)"/>
    <w:basedOn w:val="Normal"/>
    <w:uiPriority w:val="99"/>
    <w:semiHidden/>
    <w:unhideWhenUsed/>
    <w:rsid w:val="00602D15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02D15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D15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02D15"/>
    <w:rPr>
      <w:color w:val="000000" w:themeColor="text1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02D15"/>
  </w:style>
  <w:style w:type="table" w:styleId="PlainTable1">
    <w:name w:val="Plain Table 1"/>
    <w:basedOn w:val="TableNormal"/>
    <w:uiPriority w:val="41"/>
    <w:rsid w:val="00602D1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602D1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02D1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02D1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02D15"/>
    <w:pPr>
      <w:spacing w:before="0" w:after="0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02D15"/>
    <w:rPr>
      <w:rFonts w:ascii="Consolas" w:hAnsi="Consolas"/>
      <w:color w:val="000000" w:themeColor="text1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1F039C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1F039C"/>
    <w:rPr>
      <w:i/>
      <w:iCs/>
      <w:color w:val="404040" w:themeColor="text1" w:themeTint="BF"/>
      <w:szCs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02D1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02D15"/>
    <w:rPr>
      <w:color w:val="000000" w:themeColor="text1"/>
      <w:szCs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02D15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02D15"/>
    <w:rPr>
      <w:color w:val="000000" w:themeColor="text1"/>
      <w:szCs w:val="18"/>
    </w:rPr>
  </w:style>
  <w:style w:type="character" w:styleId="Strong">
    <w:name w:val="Strong"/>
    <w:basedOn w:val="DefaultParagraphFont"/>
    <w:uiPriority w:val="22"/>
    <w:semiHidden/>
    <w:unhideWhenUsed/>
    <w:qFormat/>
    <w:rsid w:val="00602D15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rsid w:val="00602D1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1F039C"/>
    <w:rPr>
      <w:caps w:val="0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02D1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02D1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02D1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02D1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02D1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02D1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02D1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02D1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02D1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02D1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02D1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02D1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02D1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02D1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02D1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02D1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02D1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02D1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02D1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02D1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02D1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02D1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02D1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02D1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02D1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02D15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02D15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02D1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02D1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02D1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02D1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02D1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02D1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02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02D1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02D1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02D1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semiHidden/>
    <w:unhideWhenUsed/>
    <w:rsid w:val="00602D15"/>
    <w:pPr>
      <w:spacing w:before="0"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02D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602D1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02D15"/>
  </w:style>
  <w:style w:type="paragraph" w:styleId="TOC2">
    <w:name w:val="toc 2"/>
    <w:basedOn w:val="Normal"/>
    <w:next w:val="Normal"/>
    <w:autoRedefine/>
    <w:uiPriority w:val="39"/>
    <w:semiHidden/>
    <w:unhideWhenUsed/>
    <w:rsid w:val="00602D15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02D15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02D15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02D15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02D15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02D15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02D15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02D15"/>
    <w:pPr>
      <w:ind w:left="1760"/>
    </w:pPr>
  </w:style>
  <w:style w:type="table" w:customStyle="1" w:styleId="Report">
    <w:name w:val="Report"/>
    <w:basedOn w:val="TableNormal"/>
    <w:uiPriority w:val="99"/>
    <w:rsid w:val="007844B0"/>
    <w:tblPr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8D4121" w:themeColor="accent2" w:themeShade="BF"/>
      </w:rPr>
      <w:tblPr/>
      <w:trPr>
        <w:tblHeader/>
      </w:trPr>
    </w:tblStylePr>
    <w:tblStylePr w:type="firstCol">
      <w:rPr>
        <w:b w:val="0"/>
        <w:i w:val="0"/>
        <w:color w:val="8D4121" w:themeColor="accent2" w:themeShade="BF"/>
      </w:rPr>
    </w:tblStylePr>
    <w:tblStylePr w:type="band2Vert">
      <w:rPr>
        <w:color w:val="auto"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8C0F37"/>
    <w:rPr>
      <w:rFonts w:asciiTheme="majorHAnsi" w:eastAsiaTheme="majorEastAsia" w:hAnsiTheme="majorHAnsi" w:cstheme="majorBidi"/>
      <w:color w:val="8D4121" w:themeColor="accent2" w:themeShade="BF"/>
      <w:szCs w:val="18"/>
    </w:rPr>
  </w:style>
  <w:style w:type="character" w:customStyle="1" w:styleId="Style1">
    <w:name w:val="Style1"/>
    <w:basedOn w:val="DefaultParagraphFont"/>
    <w:uiPriority w:val="1"/>
    <w:rsid w:val="001960DF"/>
    <w:rPr>
      <w:rFonts w:ascii="Times New Roman" w:hAnsi="Times New Roman"/>
      <w:sz w:val="22"/>
    </w:rPr>
  </w:style>
  <w:style w:type="character" w:customStyle="1" w:styleId="Style2">
    <w:name w:val="Style2"/>
    <w:basedOn w:val="Style1"/>
    <w:uiPriority w:val="1"/>
    <w:rsid w:val="0051549A"/>
    <w:rPr>
      <w:rFonts w:ascii="Times New Roman" w:hAnsi="Times New Roman"/>
      <w:b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ckie%20Loring\AppData\Roaming\Microsoft\Templates\Employee%20status%20report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Ion Boardroom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on-Auditorium-Staging22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8374564D0D3845A32E16BFDA15545B" ma:contentTypeVersion="18" ma:contentTypeDescription="Create a new document." ma:contentTypeScope="" ma:versionID="06924f36f3fd4ebff1f93be6a2af6e60">
  <xsd:schema xmlns:xsd="http://www.w3.org/2001/XMLSchema" xmlns:xs="http://www.w3.org/2001/XMLSchema" xmlns:p="http://schemas.microsoft.com/office/2006/metadata/properties" xmlns:ns2="5c113e22-944e-458f-953d-ca4d0e412bb3" xmlns:ns3="8fb19d21-2bd6-4d73-b77d-c4eca676dc17" targetNamespace="http://schemas.microsoft.com/office/2006/metadata/properties" ma:root="true" ma:fieldsID="04ddb9b76eb6b084e64fcc8bc54f7cb8" ns2:_="" ns3:_="">
    <xsd:import namespace="5c113e22-944e-458f-953d-ca4d0e412bb3"/>
    <xsd:import namespace="8fb19d21-2bd6-4d73-b77d-c4eca676dc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113e22-944e-458f-953d-ca4d0e412b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55ab558-ea8b-4284-9348-c017f2654a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19d21-2bd6-4d73-b77d-c4eca676dc1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dc78092-2c86-44e9-9fda-56a40196bb94}" ma:internalName="TaxCatchAll" ma:showField="CatchAllData" ma:web="8fb19d21-2bd6-4d73-b77d-c4eca676dc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b19d21-2bd6-4d73-b77d-c4eca676dc17" xsi:nil="true"/>
    <MediaServiceKeyPoints xmlns="5c113e22-944e-458f-953d-ca4d0e412bb3" xsi:nil="true"/>
    <lcf76f155ced4ddcb4097134ff3c332f xmlns="5c113e22-944e-458f-953d-ca4d0e412bb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7E3463-695A-460F-8791-9EE4FDB89A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113e22-944e-458f-953d-ca4d0e412bb3"/>
    <ds:schemaRef ds:uri="8fb19d21-2bd6-4d73-b77d-c4eca676dc1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CB403-43D3-4084-BAD4-497D9897173A}">
  <ds:schemaRefs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8fb19d21-2bd6-4d73-b77d-c4eca676dc17"/>
    <ds:schemaRef ds:uri="http://purl.org/dc/terms/"/>
    <ds:schemaRef ds:uri="5c113e22-944e-458f-953d-ca4d0e412bb3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F086410-FAE5-46E1-9CB0-7F0B443429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C144BF-8E4E-4538-A92E-2709BD6F6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Employee status report</Template>
  <TotalTime>0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Chubb Underwriting Questions</vt:lpstr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Chubb Underwriting Questions</dc:title>
  <dc:creator>Vickie Loring</dc:creator>
  <cp:lastModifiedBy>Vickie Loring</cp:lastModifiedBy>
  <cp:revision>2</cp:revision>
  <dcterms:created xsi:type="dcterms:W3CDTF">2024-07-15T20:11:00Z</dcterms:created>
  <dcterms:modified xsi:type="dcterms:W3CDTF">2024-07-15T20:11:00Z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0x010100948374564D0D3845A32E16BFDA15545B</vt:lpwstr>
  </property>
  <property fmtid="{D5CDD505-2E9C-101B-9397-08002B2CF9AE}" pid="3" name="MediaServiceImageTags">
    <vt:lpwstr/>
  </property>
</Properties>
</file>